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5895B" w14:textId="5855D2CF" w:rsidR="00795521" w:rsidRDefault="002206F6" w:rsidP="005A281D">
      <w:pPr>
        <w:tabs>
          <w:tab w:val="left" w:pos="993"/>
        </w:tabs>
        <w:rPr>
          <w:rFonts w:ascii="Arial" w:hAnsi="Arial" w:cs="Arial"/>
          <w:b/>
          <w:sz w:val="44"/>
          <w:szCs w:val="44"/>
        </w:rPr>
      </w:pPr>
      <w:r w:rsidRPr="002206F6">
        <w:rPr>
          <w:rFonts w:ascii="Arial" w:hAnsi="Arial" w:cs="Arial"/>
          <w:b/>
          <w:noProof/>
          <w:sz w:val="44"/>
          <w:szCs w:val="44"/>
          <w:lang w:eastAsia="sl-SI"/>
        </w:rPr>
        <w:drawing>
          <wp:inline distT="0" distB="0" distL="0" distR="0" wp14:anchorId="2524C260" wp14:editId="41566B6E">
            <wp:extent cx="1485900" cy="86586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0307" cy="874260"/>
                    </a:xfrm>
                    <a:prstGeom prst="rect">
                      <a:avLst/>
                    </a:prstGeom>
                    <a:noFill/>
                    <a:ln>
                      <a:noFill/>
                    </a:ln>
                  </pic:spPr>
                </pic:pic>
              </a:graphicData>
            </a:graphic>
          </wp:inline>
        </w:drawing>
      </w:r>
      <w:r w:rsidR="009176AC">
        <w:rPr>
          <w:rFonts w:ascii="Arial" w:hAnsi="Arial" w:cs="Arial"/>
          <w:b/>
          <w:noProof/>
          <w:sz w:val="44"/>
          <w:szCs w:val="44"/>
          <w:lang w:eastAsia="sl-SI"/>
        </w:rPr>
        <w:t xml:space="preserve">                                           </w:t>
      </w:r>
      <w:r w:rsidR="009176AC">
        <w:rPr>
          <w:rFonts w:ascii="Arial" w:hAnsi="Arial" w:cs="Arial"/>
          <w:b/>
          <w:noProof/>
          <w:sz w:val="44"/>
          <w:szCs w:val="44"/>
          <w:lang w:val="en-US"/>
        </w:rPr>
        <w:drawing>
          <wp:inline distT="0" distB="0" distL="0" distR="0" wp14:anchorId="4C65279A" wp14:editId="095AAEA9">
            <wp:extent cx="865505" cy="103060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5505" cy="1030605"/>
                    </a:xfrm>
                    <a:prstGeom prst="rect">
                      <a:avLst/>
                    </a:prstGeom>
                    <a:noFill/>
                  </pic:spPr>
                </pic:pic>
              </a:graphicData>
            </a:graphic>
          </wp:inline>
        </w:drawing>
      </w:r>
    </w:p>
    <w:p w14:paraId="7246BE4F" w14:textId="77777777" w:rsidR="00893073" w:rsidRDefault="00893073" w:rsidP="00E64252">
      <w:pPr>
        <w:jc w:val="center"/>
        <w:rPr>
          <w:rFonts w:ascii="Arial" w:hAnsi="Arial" w:cs="Arial"/>
          <w:b/>
          <w:sz w:val="44"/>
          <w:szCs w:val="44"/>
        </w:rPr>
      </w:pPr>
    </w:p>
    <w:p w14:paraId="1471EB8F" w14:textId="77777777" w:rsidR="00795521" w:rsidRPr="00795521" w:rsidRDefault="00795521" w:rsidP="00795521"/>
    <w:p w14:paraId="716686F1" w14:textId="77777777" w:rsidR="00795521" w:rsidRDefault="00795521" w:rsidP="00E64252">
      <w:pPr>
        <w:jc w:val="center"/>
        <w:rPr>
          <w:rFonts w:ascii="Arial" w:hAnsi="Arial" w:cs="Arial"/>
          <w:b/>
          <w:sz w:val="44"/>
          <w:szCs w:val="44"/>
        </w:rPr>
      </w:pPr>
    </w:p>
    <w:p w14:paraId="283E36A0" w14:textId="3A25E141" w:rsidR="00A0292A" w:rsidRPr="00A0292A" w:rsidRDefault="00A0292A" w:rsidP="00E64252">
      <w:pPr>
        <w:jc w:val="center"/>
        <w:rPr>
          <w:rFonts w:ascii="Arial" w:hAnsi="Arial" w:cs="Arial"/>
          <w:b/>
          <w:sz w:val="44"/>
          <w:szCs w:val="44"/>
        </w:rPr>
      </w:pPr>
      <w:r w:rsidRPr="00A0292A">
        <w:rPr>
          <w:rFonts w:ascii="Arial" w:hAnsi="Arial" w:cs="Arial"/>
          <w:b/>
          <w:sz w:val="44"/>
          <w:szCs w:val="44"/>
        </w:rPr>
        <w:t>GENERAL INFORMATION</w:t>
      </w:r>
    </w:p>
    <w:p w14:paraId="75C24D8C" w14:textId="77777777" w:rsidR="00A0292A" w:rsidRDefault="00A0292A" w:rsidP="00E64252">
      <w:pPr>
        <w:jc w:val="center"/>
        <w:rPr>
          <w:rFonts w:ascii="Arial" w:hAnsi="Arial" w:cs="Arial"/>
          <w:b/>
          <w:sz w:val="32"/>
          <w:szCs w:val="32"/>
        </w:rPr>
      </w:pPr>
    </w:p>
    <w:p w14:paraId="599ABCF2" w14:textId="77777777" w:rsidR="00E63B96" w:rsidRDefault="00E63B96" w:rsidP="00E64252">
      <w:pPr>
        <w:jc w:val="center"/>
        <w:rPr>
          <w:rFonts w:ascii="Arial" w:hAnsi="Arial" w:cs="Arial"/>
          <w:b/>
          <w:sz w:val="32"/>
          <w:szCs w:val="32"/>
        </w:rPr>
      </w:pPr>
    </w:p>
    <w:p w14:paraId="1EFFD44A" w14:textId="77777777" w:rsidR="00893073" w:rsidRDefault="00893073" w:rsidP="00E64252">
      <w:pPr>
        <w:jc w:val="center"/>
        <w:rPr>
          <w:rFonts w:ascii="Arial" w:hAnsi="Arial" w:cs="Arial"/>
          <w:b/>
          <w:sz w:val="32"/>
          <w:szCs w:val="32"/>
        </w:rPr>
      </w:pPr>
    </w:p>
    <w:p w14:paraId="72E3DC7B" w14:textId="04C2C6C7" w:rsidR="008B408C" w:rsidRDefault="009E7DA9" w:rsidP="00E64252">
      <w:pPr>
        <w:jc w:val="center"/>
        <w:rPr>
          <w:rFonts w:ascii="Arial" w:hAnsi="Arial" w:cs="Arial"/>
          <w:sz w:val="32"/>
          <w:szCs w:val="32"/>
        </w:rPr>
      </w:pPr>
      <w:r w:rsidRPr="001356E7">
        <w:rPr>
          <w:rFonts w:ascii="Arial" w:hAnsi="Arial" w:cs="Arial"/>
          <w:b/>
          <w:sz w:val="32"/>
          <w:szCs w:val="32"/>
        </w:rPr>
        <w:t>F</w:t>
      </w:r>
      <w:r w:rsidR="00D12CD6" w:rsidRPr="001356E7">
        <w:rPr>
          <w:rFonts w:ascii="Arial" w:hAnsi="Arial" w:cs="Arial"/>
          <w:b/>
          <w:sz w:val="32"/>
          <w:szCs w:val="32"/>
        </w:rPr>
        <w:t>.I.T.A.S.C.</w:t>
      </w:r>
    </w:p>
    <w:p w14:paraId="73937E7C" w14:textId="5625D571" w:rsidR="00706BA2" w:rsidRDefault="007E3EEB" w:rsidP="00E64252">
      <w:pPr>
        <w:jc w:val="center"/>
        <w:rPr>
          <w:rFonts w:ascii="Arial" w:hAnsi="Arial" w:cs="Arial"/>
          <w:b/>
          <w:sz w:val="32"/>
          <w:szCs w:val="32"/>
        </w:rPr>
      </w:pPr>
      <w:r>
        <w:rPr>
          <w:rFonts w:ascii="Arial" w:hAnsi="Arial" w:cs="Arial"/>
          <w:b/>
          <w:sz w:val="32"/>
          <w:szCs w:val="32"/>
        </w:rPr>
        <w:t>49</w:t>
      </w:r>
      <w:r w:rsidRPr="007E3EEB">
        <w:rPr>
          <w:rFonts w:ascii="Arial" w:hAnsi="Arial" w:cs="Arial"/>
          <w:b/>
          <w:sz w:val="32"/>
          <w:szCs w:val="32"/>
          <w:vertAlign w:val="superscript"/>
        </w:rPr>
        <w:t>th</w:t>
      </w:r>
      <w:r>
        <w:rPr>
          <w:rFonts w:ascii="Arial" w:hAnsi="Arial" w:cs="Arial"/>
          <w:b/>
          <w:sz w:val="32"/>
          <w:szCs w:val="32"/>
        </w:rPr>
        <w:t xml:space="preserve"> </w:t>
      </w:r>
      <w:r w:rsidR="002206F6">
        <w:rPr>
          <w:rFonts w:ascii="Arial" w:hAnsi="Arial" w:cs="Arial"/>
          <w:b/>
          <w:sz w:val="32"/>
          <w:szCs w:val="32"/>
        </w:rPr>
        <w:t>EUROPEAN CHAMPIONSHIP</w:t>
      </w:r>
    </w:p>
    <w:p w14:paraId="076754D9" w14:textId="48DDCAE1" w:rsidR="00CB48E9" w:rsidRDefault="00706BA2" w:rsidP="00E64252">
      <w:pPr>
        <w:jc w:val="center"/>
        <w:rPr>
          <w:rFonts w:ascii="Arial" w:hAnsi="Arial" w:cs="Arial"/>
          <w:sz w:val="32"/>
          <w:szCs w:val="32"/>
        </w:rPr>
      </w:pPr>
      <w:r>
        <w:rPr>
          <w:rFonts w:ascii="Arial" w:hAnsi="Arial" w:cs="Arial"/>
          <w:b/>
          <w:sz w:val="32"/>
          <w:szCs w:val="32"/>
        </w:rPr>
        <w:t>UNIVERSAL TRENCH</w:t>
      </w:r>
      <w:r w:rsidR="008B408C">
        <w:rPr>
          <w:rFonts w:ascii="Arial" w:hAnsi="Arial" w:cs="Arial"/>
          <w:sz w:val="32"/>
          <w:szCs w:val="32"/>
        </w:rPr>
        <w:t xml:space="preserve"> </w:t>
      </w:r>
    </w:p>
    <w:p w14:paraId="054684C9" w14:textId="7D0A0396" w:rsidR="00E64252" w:rsidRPr="00073913" w:rsidRDefault="00CB48E9" w:rsidP="00E64252">
      <w:pPr>
        <w:jc w:val="center"/>
        <w:rPr>
          <w:rFonts w:ascii="Arial" w:hAnsi="Arial" w:cs="Arial"/>
          <w:b/>
          <w:sz w:val="32"/>
          <w:szCs w:val="32"/>
          <w:lang w:val="en-US"/>
        </w:rPr>
      </w:pPr>
      <w:r w:rsidRPr="00073913">
        <w:rPr>
          <w:rFonts w:ascii="Arial" w:hAnsi="Arial" w:cs="Arial"/>
          <w:b/>
          <w:sz w:val="32"/>
          <w:szCs w:val="32"/>
          <w:lang w:val="en-US"/>
        </w:rPr>
        <w:t xml:space="preserve"> </w:t>
      </w:r>
      <w:r w:rsidR="008B408C" w:rsidRPr="00073913">
        <w:rPr>
          <w:rFonts w:ascii="Arial" w:hAnsi="Arial" w:cs="Arial"/>
          <w:b/>
          <w:sz w:val="32"/>
          <w:szCs w:val="32"/>
          <w:lang w:val="en-US"/>
        </w:rPr>
        <w:t>at S</w:t>
      </w:r>
      <w:r w:rsidR="0016038D" w:rsidRPr="00073913">
        <w:rPr>
          <w:rFonts w:ascii="Arial" w:hAnsi="Arial" w:cs="Arial"/>
          <w:b/>
          <w:sz w:val="32"/>
          <w:szCs w:val="32"/>
          <w:lang w:val="en-US"/>
        </w:rPr>
        <w:t xml:space="preserve">hooting center Gaj, Maribor </w:t>
      </w:r>
      <w:r w:rsidR="008B408C" w:rsidRPr="00073913">
        <w:rPr>
          <w:rFonts w:ascii="Arial" w:hAnsi="Arial" w:cs="Arial"/>
          <w:b/>
          <w:sz w:val="32"/>
          <w:szCs w:val="32"/>
          <w:lang w:val="en-US"/>
        </w:rPr>
        <w:t>- Slovenia</w:t>
      </w:r>
    </w:p>
    <w:p w14:paraId="569E246A" w14:textId="3AAB1460" w:rsidR="00D12CD6" w:rsidRPr="00073913" w:rsidRDefault="002206F6" w:rsidP="00E64252">
      <w:pPr>
        <w:jc w:val="center"/>
        <w:rPr>
          <w:rFonts w:ascii="Arial" w:hAnsi="Arial" w:cs="Arial"/>
          <w:b/>
          <w:sz w:val="32"/>
          <w:szCs w:val="32"/>
          <w:lang w:val="en-US"/>
        </w:rPr>
      </w:pPr>
      <w:r>
        <w:rPr>
          <w:rFonts w:ascii="Arial" w:hAnsi="Arial" w:cs="Arial"/>
          <w:b/>
          <w:sz w:val="32"/>
          <w:szCs w:val="32"/>
          <w:lang w:val="en-US"/>
        </w:rPr>
        <w:t>24</w:t>
      </w:r>
      <w:r w:rsidRPr="002206F6">
        <w:rPr>
          <w:rFonts w:ascii="Arial" w:hAnsi="Arial" w:cs="Arial"/>
          <w:b/>
          <w:sz w:val="32"/>
          <w:szCs w:val="32"/>
          <w:vertAlign w:val="superscript"/>
          <w:lang w:val="en-US"/>
        </w:rPr>
        <w:t>th</w:t>
      </w:r>
      <w:r>
        <w:rPr>
          <w:rFonts w:ascii="Arial" w:hAnsi="Arial" w:cs="Arial"/>
          <w:b/>
          <w:sz w:val="32"/>
          <w:szCs w:val="32"/>
          <w:lang w:val="en-US"/>
        </w:rPr>
        <w:t xml:space="preserve"> – 26</w:t>
      </w:r>
      <w:r w:rsidRPr="002206F6">
        <w:rPr>
          <w:rFonts w:ascii="Arial" w:hAnsi="Arial" w:cs="Arial"/>
          <w:b/>
          <w:sz w:val="32"/>
          <w:szCs w:val="32"/>
          <w:vertAlign w:val="superscript"/>
          <w:lang w:val="en-US"/>
        </w:rPr>
        <w:t>th</w:t>
      </w:r>
      <w:r>
        <w:rPr>
          <w:rFonts w:ascii="Arial" w:hAnsi="Arial" w:cs="Arial"/>
          <w:b/>
          <w:sz w:val="32"/>
          <w:szCs w:val="32"/>
          <w:lang w:val="en-US"/>
        </w:rPr>
        <w:t xml:space="preserve"> </w:t>
      </w:r>
      <w:r w:rsidR="00CB48E9" w:rsidRPr="00073913">
        <w:rPr>
          <w:rFonts w:ascii="Arial" w:hAnsi="Arial" w:cs="Arial"/>
          <w:b/>
          <w:sz w:val="32"/>
          <w:szCs w:val="32"/>
          <w:lang w:val="en-US"/>
        </w:rPr>
        <w:t xml:space="preserve"> of </w:t>
      </w:r>
      <w:r w:rsidR="00B06095">
        <w:rPr>
          <w:rFonts w:ascii="Arial" w:hAnsi="Arial" w:cs="Arial"/>
          <w:b/>
          <w:sz w:val="32"/>
          <w:szCs w:val="32"/>
          <w:lang w:val="en-US"/>
        </w:rPr>
        <w:t>June</w:t>
      </w:r>
      <w:r w:rsidR="00CB48E9" w:rsidRPr="00073913">
        <w:rPr>
          <w:rFonts w:ascii="Arial" w:hAnsi="Arial" w:cs="Arial"/>
          <w:b/>
          <w:sz w:val="32"/>
          <w:szCs w:val="32"/>
          <w:lang w:val="en-US"/>
        </w:rPr>
        <w:t xml:space="preserve"> 202</w:t>
      </w:r>
      <w:r>
        <w:rPr>
          <w:rFonts w:ascii="Arial" w:hAnsi="Arial" w:cs="Arial"/>
          <w:b/>
          <w:sz w:val="32"/>
          <w:szCs w:val="32"/>
          <w:lang w:val="en-US"/>
        </w:rPr>
        <w:t>2</w:t>
      </w:r>
    </w:p>
    <w:p w14:paraId="0BE7E5B4" w14:textId="77777777" w:rsidR="00B3383F" w:rsidRPr="00073913" w:rsidRDefault="00B3383F" w:rsidP="00D12CD6">
      <w:pPr>
        <w:pStyle w:val="Naslov1"/>
        <w:rPr>
          <w:rFonts w:ascii="Arial" w:hAnsi="Arial" w:cs="Arial"/>
          <w:color w:val="000000"/>
          <w:sz w:val="22"/>
          <w:szCs w:val="22"/>
        </w:rPr>
      </w:pPr>
    </w:p>
    <w:p w14:paraId="4BA37A61" w14:textId="77777777" w:rsidR="00E63B96" w:rsidRPr="001356E7" w:rsidRDefault="00E63B96" w:rsidP="00D12CD6">
      <w:pPr>
        <w:pStyle w:val="Naslov1"/>
        <w:rPr>
          <w:rFonts w:ascii="Arial" w:hAnsi="Arial" w:cs="Arial"/>
          <w:color w:val="000000"/>
          <w:sz w:val="22"/>
          <w:szCs w:val="22"/>
        </w:rPr>
      </w:pP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4773BA97" w14:textId="77777777" w:rsidTr="004930CA">
        <w:trPr>
          <w:tblCellSpacing w:w="0" w:type="dxa"/>
        </w:trPr>
        <w:tc>
          <w:tcPr>
            <w:tcW w:w="5000" w:type="pct"/>
            <w:shd w:val="clear" w:color="auto" w:fill="0070C0"/>
          </w:tcPr>
          <w:p w14:paraId="5A63F325" w14:textId="77777777" w:rsidR="009E7DA9" w:rsidRPr="001356E7" w:rsidRDefault="009E7DA9" w:rsidP="009E7DA9">
            <w:pPr>
              <w:rPr>
                <w:rFonts w:ascii="Arial" w:hAnsi="Arial" w:cs="Arial"/>
                <w:b/>
                <w:color w:val="FFFFFF"/>
              </w:rPr>
            </w:pPr>
            <w:r w:rsidRPr="001356E7">
              <w:rPr>
                <w:rStyle w:val="style1"/>
                <w:rFonts w:ascii="Arial" w:hAnsi="Arial" w:cs="Arial"/>
                <w:color w:val="FFFFFF"/>
                <w:sz w:val="28"/>
              </w:rPr>
              <w:t xml:space="preserve">  </w:t>
            </w:r>
            <w:r w:rsidRPr="001356E7">
              <w:rPr>
                <w:rStyle w:val="style1"/>
                <w:rFonts w:ascii="Arial" w:hAnsi="Arial" w:cs="Arial"/>
                <w:b/>
                <w:color w:val="FFFFFF"/>
                <w:sz w:val="28"/>
              </w:rPr>
              <w:t xml:space="preserve">1. THE RANGE </w:t>
            </w:r>
          </w:p>
        </w:tc>
      </w:tr>
    </w:tbl>
    <w:p w14:paraId="385069D0" w14:textId="7C010B07" w:rsidR="00D235A1" w:rsidRDefault="009E7DA9" w:rsidP="004B2E39">
      <w:pPr>
        <w:pStyle w:val="Navadensplet"/>
        <w:jc w:val="both"/>
        <w:rPr>
          <w:rFonts w:ascii="Arial" w:hAnsi="Arial" w:cs="Arial"/>
        </w:rPr>
      </w:pPr>
      <w:r w:rsidRPr="001356E7">
        <w:rPr>
          <w:rFonts w:ascii="Arial" w:hAnsi="Arial" w:cs="Arial"/>
        </w:rPr>
        <w:t>The competition will take place</w:t>
      </w:r>
      <w:r w:rsidR="00D41D3A" w:rsidRPr="001356E7">
        <w:rPr>
          <w:rFonts w:ascii="Arial" w:hAnsi="Arial" w:cs="Arial"/>
        </w:rPr>
        <w:t xml:space="preserve"> at the very </w:t>
      </w:r>
      <w:r w:rsidR="00073913" w:rsidRPr="001356E7">
        <w:rPr>
          <w:rFonts w:ascii="Arial" w:hAnsi="Arial" w:cs="Arial"/>
        </w:rPr>
        <w:t>well-known</w:t>
      </w:r>
      <w:r w:rsidR="00D41D3A" w:rsidRPr="001356E7">
        <w:rPr>
          <w:rFonts w:ascii="Arial" w:hAnsi="Arial" w:cs="Arial"/>
        </w:rPr>
        <w:t xml:space="preserve"> </w:t>
      </w:r>
      <w:r w:rsidRPr="001356E7">
        <w:rPr>
          <w:rFonts w:ascii="Arial" w:hAnsi="Arial" w:cs="Arial"/>
        </w:rPr>
        <w:t xml:space="preserve">Shooting </w:t>
      </w:r>
      <w:r w:rsidR="002524D3">
        <w:rPr>
          <w:rFonts w:ascii="Arial" w:hAnsi="Arial" w:cs="Arial"/>
        </w:rPr>
        <w:t>Center</w:t>
      </w:r>
      <w:r w:rsidRPr="001356E7">
        <w:rPr>
          <w:rFonts w:ascii="Arial" w:hAnsi="Arial" w:cs="Arial"/>
        </w:rPr>
        <w:t xml:space="preserve"> Gaj </w:t>
      </w:r>
      <w:r w:rsidR="00583F6D">
        <w:rPr>
          <w:rFonts w:ascii="Arial" w:hAnsi="Arial" w:cs="Arial"/>
        </w:rPr>
        <w:t>–</w:t>
      </w:r>
      <w:r w:rsidRPr="001356E7">
        <w:rPr>
          <w:rFonts w:ascii="Arial" w:hAnsi="Arial" w:cs="Arial"/>
        </w:rPr>
        <w:t xml:space="preserve"> Maribor</w:t>
      </w:r>
      <w:r w:rsidR="00583F6D">
        <w:rPr>
          <w:rFonts w:ascii="Arial" w:hAnsi="Arial" w:cs="Arial"/>
        </w:rPr>
        <w:t xml:space="preserve"> (</w:t>
      </w:r>
      <w:hyperlink r:id="rId10" w:history="1">
        <w:r w:rsidR="00583F6D" w:rsidRPr="002F2443">
          <w:rPr>
            <w:rStyle w:val="Hiperpovezava"/>
            <w:rFonts w:ascii="Arial" w:hAnsi="Arial" w:cs="Arial"/>
          </w:rPr>
          <w:t>http://shootingrange-gaj.eu/</w:t>
        </w:r>
      </w:hyperlink>
      <w:r w:rsidR="00583F6D">
        <w:rPr>
          <w:rFonts w:ascii="Arial" w:hAnsi="Arial" w:cs="Arial"/>
        </w:rPr>
        <w:t>)</w:t>
      </w:r>
      <w:r w:rsidRPr="001356E7">
        <w:rPr>
          <w:rFonts w:ascii="Arial" w:hAnsi="Arial" w:cs="Arial"/>
        </w:rPr>
        <w:t xml:space="preserve"> in Slovenia, which is equipped with</w:t>
      </w:r>
      <w:r w:rsidR="008B408C">
        <w:rPr>
          <w:rFonts w:ascii="Arial" w:hAnsi="Arial" w:cs="Arial"/>
        </w:rPr>
        <w:t xml:space="preserve"> 6 universal trench ranges.</w:t>
      </w:r>
      <w:r w:rsidR="004B2E39" w:rsidRPr="001356E7">
        <w:rPr>
          <w:rFonts w:ascii="Arial" w:hAnsi="Arial" w:cs="Arial"/>
        </w:rPr>
        <w:t xml:space="preserve"> </w:t>
      </w:r>
      <w:r w:rsidRPr="001356E7">
        <w:rPr>
          <w:rFonts w:ascii="Arial" w:hAnsi="Arial" w:cs="Arial"/>
        </w:rPr>
        <w:t xml:space="preserve">The </w:t>
      </w:r>
      <w:r w:rsidR="002524D3">
        <w:rPr>
          <w:rFonts w:ascii="Arial" w:hAnsi="Arial" w:cs="Arial"/>
        </w:rPr>
        <w:t>Center</w:t>
      </w:r>
      <w:r w:rsidRPr="001356E7">
        <w:rPr>
          <w:rFonts w:ascii="Arial" w:hAnsi="Arial" w:cs="Arial"/>
        </w:rPr>
        <w:t xml:space="preserve"> hosted </w:t>
      </w:r>
      <w:r w:rsidR="00D12CD6" w:rsidRPr="001356E7">
        <w:rPr>
          <w:rFonts w:ascii="Arial" w:hAnsi="Arial" w:cs="Arial"/>
        </w:rPr>
        <w:t>several F.I.T.A.S.C. events European Championships</w:t>
      </w:r>
      <w:r w:rsidR="003E1478" w:rsidRPr="001356E7">
        <w:rPr>
          <w:rFonts w:ascii="Arial" w:hAnsi="Arial" w:cs="Arial"/>
        </w:rPr>
        <w:t>,</w:t>
      </w:r>
      <w:r w:rsidR="00073913">
        <w:rPr>
          <w:rFonts w:ascii="Arial" w:hAnsi="Arial" w:cs="Arial"/>
        </w:rPr>
        <w:t xml:space="preserve"> World Championships</w:t>
      </w:r>
      <w:r w:rsidR="0016038D">
        <w:rPr>
          <w:rFonts w:ascii="Arial" w:hAnsi="Arial" w:cs="Arial"/>
        </w:rPr>
        <w:t xml:space="preserve"> </w:t>
      </w:r>
      <w:r w:rsidR="003E1478" w:rsidRPr="001356E7">
        <w:rPr>
          <w:rFonts w:ascii="Arial" w:hAnsi="Arial" w:cs="Arial"/>
        </w:rPr>
        <w:t>and several GP events</w:t>
      </w:r>
      <w:r w:rsidRPr="001356E7">
        <w:rPr>
          <w:rFonts w:ascii="Arial" w:hAnsi="Arial" w:cs="Arial"/>
        </w:rPr>
        <w:t xml:space="preserve">. It is situated at a distance of </w:t>
      </w:r>
      <w:r w:rsidR="00073913">
        <w:rPr>
          <w:rFonts w:ascii="Arial" w:hAnsi="Arial" w:cs="Arial"/>
        </w:rPr>
        <w:t>30</w:t>
      </w:r>
      <w:r w:rsidRPr="001356E7">
        <w:rPr>
          <w:rFonts w:ascii="Arial" w:hAnsi="Arial" w:cs="Arial"/>
        </w:rPr>
        <w:t xml:space="preserve"> km from Maribor</w:t>
      </w:r>
      <w:r w:rsidR="00D41D3A" w:rsidRPr="001356E7">
        <w:rPr>
          <w:rFonts w:ascii="Arial" w:hAnsi="Arial" w:cs="Arial"/>
        </w:rPr>
        <w:t xml:space="preserve">, </w:t>
      </w:r>
      <w:r w:rsidR="00073913">
        <w:rPr>
          <w:rFonts w:ascii="Arial" w:hAnsi="Arial" w:cs="Arial"/>
        </w:rPr>
        <w:t>10</w:t>
      </w:r>
      <w:r w:rsidR="00D41D3A" w:rsidRPr="001356E7">
        <w:rPr>
          <w:rFonts w:ascii="Arial" w:hAnsi="Arial" w:cs="Arial"/>
        </w:rPr>
        <w:t xml:space="preserve">0 km from Graz /Austria/ Airport </w:t>
      </w:r>
      <w:r w:rsidRPr="001356E7">
        <w:rPr>
          <w:rFonts w:ascii="Arial" w:hAnsi="Arial" w:cs="Arial"/>
        </w:rPr>
        <w:t>and 1</w:t>
      </w:r>
      <w:r w:rsidR="00073913">
        <w:rPr>
          <w:rFonts w:ascii="Arial" w:hAnsi="Arial" w:cs="Arial"/>
        </w:rPr>
        <w:t>5</w:t>
      </w:r>
      <w:r w:rsidRPr="001356E7">
        <w:rPr>
          <w:rFonts w:ascii="Arial" w:hAnsi="Arial" w:cs="Arial"/>
        </w:rPr>
        <w:t xml:space="preserve">0 km from Ljubljana, the capital of Slovenia and Ljubljana Airport. </w:t>
      </w:r>
    </w:p>
    <w:p w14:paraId="3DCA1F21" w14:textId="6D2ECACE" w:rsidR="009E7DA9" w:rsidRDefault="009E7DA9" w:rsidP="004B2E39">
      <w:pPr>
        <w:pStyle w:val="Navadensplet"/>
        <w:jc w:val="both"/>
        <w:rPr>
          <w:rFonts w:ascii="Arial" w:hAnsi="Arial" w:cs="Arial"/>
        </w:rPr>
      </w:pPr>
      <w:r w:rsidRPr="001356E7">
        <w:rPr>
          <w:rFonts w:ascii="Arial" w:hAnsi="Arial" w:cs="Arial"/>
        </w:rPr>
        <w:t xml:space="preserve">The </w:t>
      </w:r>
      <w:r w:rsidR="00D41D3A" w:rsidRPr="001356E7">
        <w:rPr>
          <w:rFonts w:ascii="Arial" w:hAnsi="Arial" w:cs="Arial"/>
        </w:rPr>
        <w:t xml:space="preserve">Gaj </w:t>
      </w:r>
      <w:r w:rsidR="00D235A1">
        <w:rPr>
          <w:rFonts w:ascii="Arial" w:hAnsi="Arial" w:cs="Arial"/>
        </w:rPr>
        <w:t xml:space="preserve">Shooting Centre </w:t>
      </w:r>
      <w:r w:rsidRPr="001356E7">
        <w:rPr>
          <w:rFonts w:ascii="Arial" w:hAnsi="Arial" w:cs="Arial"/>
        </w:rPr>
        <w:t>has full cafeteria and restaurant facilities that can offer meals, lunch, dinner etc. at very reasonable prices.</w:t>
      </w: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6F4FAFBB" w14:textId="77777777" w:rsidTr="004930CA">
        <w:trPr>
          <w:tblCellSpacing w:w="0" w:type="dxa"/>
        </w:trPr>
        <w:tc>
          <w:tcPr>
            <w:tcW w:w="5000" w:type="pct"/>
            <w:shd w:val="clear" w:color="auto" w:fill="0070C0"/>
          </w:tcPr>
          <w:p w14:paraId="0E18FA86" w14:textId="77777777" w:rsidR="009E7DA9" w:rsidRPr="001356E7" w:rsidRDefault="009E7DA9" w:rsidP="004930CA">
            <w:pPr>
              <w:tabs>
                <w:tab w:val="left" w:pos="4605"/>
              </w:tabs>
              <w:rPr>
                <w:rFonts w:ascii="Arial" w:hAnsi="Arial" w:cs="Arial"/>
                <w:color w:val="FFFFFF"/>
              </w:rPr>
            </w:pPr>
            <w:r w:rsidRPr="001356E7">
              <w:rPr>
                <w:rStyle w:val="Krepko"/>
                <w:rFonts w:ascii="Arial" w:hAnsi="Arial" w:cs="Arial"/>
              </w:rPr>
              <w:t xml:space="preserve">  </w:t>
            </w:r>
            <w:r w:rsidRPr="001356E7">
              <w:rPr>
                <w:rStyle w:val="Krepko"/>
                <w:rFonts w:ascii="Arial" w:hAnsi="Arial" w:cs="Arial"/>
                <w:color w:val="FFFFFF"/>
                <w:sz w:val="28"/>
                <w:shd w:val="clear" w:color="auto" w:fill="0070C0"/>
              </w:rPr>
              <w:t xml:space="preserve">2. CLAY TARGET THROWING MACHINES </w:t>
            </w:r>
            <w:r w:rsidR="004930CA" w:rsidRPr="001356E7">
              <w:rPr>
                <w:rStyle w:val="Krepko"/>
                <w:rFonts w:ascii="Arial" w:hAnsi="Arial" w:cs="Arial"/>
                <w:color w:val="FFFFFF"/>
                <w:shd w:val="clear" w:color="auto" w:fill="0070C0"/>
              </w:rPr>
              <w:tab/>
            </w:r>
          </w:p>
        </w:tc>
      </w:tr>
    </w:tbl>
    <w:p w14:paraId="5F159CF5" w14:textId="1E7C8AD0" w:rsidR="009E7DA9" w:rsidRDefault="009E7DA9" w:rsidP="004B2E39">
      <w:pPr>
        <w:pStyle w:val="Navadensplet"/>
        <w:jc w:val="both"/>
        <w:rPr>
          <w:rFonts w:ascii="Arial" w:hAnsi="Arial" w:cs="Arial"/>
        </w:rPr>
      </w:pPr>
      <w:r w:rsidRPr="001356E7">
        <w:rPr>
          <w:rFonts w:ascii="Arial" w:hAnsi="Arial" w:cs="Arial"/>
        </w:rPr>
        <w:t>The Range uses the most modern equipment available for the launching of clay targets</w:t>
      </w:r>
      <w:r w:rsidR="008B408C">
        <w:rPr>
          <w:rFonts w:ascii="Arial" w:hAnsi="Arial" w:cs="Arial"/>
        </w:rPr>
        <w:t xml:space="preserve"> (Mattarelli) </w:t>
      </w:r>
      <w:r w:rsidRPr="001356E7">
        <w:rPr>
          <w:rFonts w:ascii="Arial" w:hAnsi="Arial" w:cs="Arial"/>
        </w:rPr>
        <w:t>as well as the most reliable electronic equipment (Elfipa</w:t>
      </w:r>
      <w:r w:rsidR="00D41D3A" w:rsidRPr="001356E7">
        <w:rPr>
          <w:rFonts w:ascii="Arial" w:hAnsi="Arial" w:cs="Arial"/>
        </w:rPr>
        <w:t xml:space="preserve"> and Sius AG</w:t>
      </w:r>
      <w:r w:rsidRPr="001356E7">
        <w:rPr>
          <w:rFonts w:ascii="Arial" w:hAnsi="Arial" w:cs="Arial"/>
        </w:rPr>
        <w:t xml:space="preserve">), which allows for completely computerized display of </w:t>
      </w:r>
      <w:r w:rsidR="004B2E39" w:rsidRPr="001356E7">
        <w:rPr>
          <w:rFonts w:ascii="Arial" w:hAnsi="Arial" w:cs="Arial"/>
        </w:rPr>
        <w:t xml:space="preserve">results and </w:t>
      </w:r>
      <w:r w:rsidRPr="001356E7">
        <w:rPr>
          <w:rFonts w:ascii="Arial" w:hAnsi="Arial" w:cs="Arial"/>
        </w:rPr>
        <w:t xml:space="preserve">classifications. </w:t>
      </w:r>
      <w:r w:rsidR="00D41D3A" w:rsidRPr="001356E7">
        <w:rPr>
          <w:rFonts w:ascii="Arial" w:hAnsi="Arial" w:cs="Arial"/>
        </w:rPr>
        <w:t xml:space="preserve">Universal Trench </w:t>
      </w:r>
      <w:r w:rsidR="004B2E39" w:rsidRPr="001356E7">
        <w:rPr>
          <w:rFonts w:ascii="Arial" w:hAnsi="Arial" w:cs="Arial"/>
        </w:rPr>
        <w:t xml:space="preserve">layouts </w:t>
      </w:r>
      <w:r w:rsidRPr="001356E7">
        <w:rPr>
          <w:rFonts w:ascii="Arial" w:hAnsi="Arial" w:cs="Arial"/>
        </w:rPr>
        <w:t xml:space="preserve">operate with </w:t>
      </w:r>
      <w:r w:rsidR="004B2E39" w:rsidRPr="001356E7">
        <w:rPr>
          <w:rFonts w:ascii="Arial" w:hAnsi="Arial" w:cs="Arial"/>
        </w:rPr>
        <w:t>p</w:t>
      </w:r>
      <w:r w:rsidRPr="001356E7">
        <w:rPr>
          <w:rFonts w:ascii="Arial" w:hAnsi="Arial" w:cs="Arial"/>
        </w:rPr>
        <w:t>honopul</w:t>
      </w:r>
      <w:r w:rsidR="004B2E39" w:rsidRPr="001356E7">
        <w:rPr>
          <w:rFonts w:ascii="Arial" w:hAnsi="Arial" w:cs="Arial"/>
        </w:rPr>
        <w:t xml:space="preserve"> system</w:t>
      </w:r>
      <w:r w:rsidRPr="001356E7">
        <w:rPr>
          <w:rFonts w:ascii="Arial" w:hAnsi="Arial" w:cs="Arial"/>
        </w:rPr>
        <w:t>.</w:t>
      </w:r>
    </w:p>
    <w:p w14:paraId="20C9EC19" w14:textId="77777777" w:rsidR="00E63B96" w:rsidRDefault="00E63B96" w:rsidP="004B2E39">
      <w:pPr>
        <w:pStyle w:val="Navadensplet"/>
        <w:jc w:val="both"/>
        <w:rPr>
          <w:rFonts w:ascii="Arial" w:hAnsi="Arial" w:cs="Arial"/>
        </w:rPr>
      </w:pPr>
    </w:p>
    <w:p w14:paraId="21D7B998" w14:textId="77777777" w:rsidR="00E63B96" w:rsidRDefault="00E63B96" w:rsidP="004B2E39">
      <w:pPr>
        <w:pStyle w:val="Navadensplet"/>
        <w:jc w:val="both"/>
        <w:rPr>
          <w:rFonts w:ascii="Arial" w:hAnsi="Arial" w:cs="Arial"/>
        </w:rPr>
      </w:pP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58027885" w14:textId="77777777" w:rsidTr="004930CA">
        <w:trPr>
          <w:tblCellSpacing w:w="0" w:type="dxa"/>
        </w:trPr>
        <w:tc>
          <w:tcPr>
            <w:tcW w:w="5000" w:type="pct"/>
            <w:shd w:val="clear" w:color="auto" w:fill="0070C0"/>
          </w:tcPr>
          <w:p w14:paraId="5B333EF1"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xml:space="preserve">  3. CLAY TARGETS </w:t>
            </w:r>
          </w:p>
        </w:tc>
      </w:tr>
    </w:tbl>
    <w:p w14:paraId="71D65F67" w14:textId="3FA4E0B2" w:rsidR="000E3E21" w:rsidRDefault="009E7DA9" w:rsidP="004B2E39">
      <w:pPr>
        <w:pStyle w:val="Navadensplet"/>
        <w:jc w:val="both"/>
        <w:rPr>
          <w:rFonts w:ascii="Arial" w:hAnsi="Arial" w:cs="Arial"/>
        </w:rPr>
      </w:pPr>
      <w:r w:rsidRPr="001356E7">
        <w:rPr>
          <w:rFonts w:ascii="Arial" w:hAnsi="Arial" w:cs="Arial"/>
        </w:rPr>
        <w:t>The color of the clay targets that will be used during the competition will be orange</w:t>
      </w:r>
      <w:r w:rsidR="004B2E39" w:rsidRPr="001356E7">
        <w:rPr>
          <w:rFonts w:ascii="Arial" w:hAnsi="Arial" w:cs="Arial"/>
        </w:rPr>
        <w:t xml:space="preserve"> (</w:t>
      </w:r>
      <w:r w:rsidRPr="001356E7">
        <w:rPr>
          <w:rFonts w:ascii="Arial" w:hAnsi="Arial" w:cs="Arial"/>
        </w:rPr>
        <w:t>TOP TARGET</w:t>
      </w:r>
      <w:r w:rsidR="004B2E39" w:rsidRPr="001356E7">
        <w:rPr>
          <w:rFonts w:ascii="Arial" w:hAnsi="Arial" w:cs="Arial"/>
        </w:rPr>
        <w:t xml:space="preserve"> manufactured by Eurosport from Slovenia)</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5EA1BCF8" w14:textId="77777777" w:rsidTr="004930CA">
        <w:trPr>
          <w:tblCellSpacing w:w="0" w:type="dxa"/>
        </w:trPr>
        <w:tc>
          <w:tcPr>
            <w:tcW w:w="5000" w:type="pct"/>
            <w:shd w:val="clear" w:color="auto" w:fill="0070C0"/>
          </w:tcPr>
          <w:p w14:paraId="67C07DA9"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xml:space="preserve">  4. RULES AND REGULATIONS </w:t>
            </w:r>
          </w:p>
        </w:tc>
      </w:tr>
    </w:tbl>
    <w:p w14:paraId="7DDB6A9B" w14:textId="77777777" w:rsidR="009E7DA9" w:rsidRDefault="009E7DA9" w:rsidP="009E7DA9">
      <w:pPr>
        <w:pStyle w:val="Navadensplet"/>
        <w:rPr>
          <w:rFonts w:ascii="Arial" w:hAnsi="Arial" w:cs="Arial"/>
        </w:rPr>
      </w:pPr>
      <w:r w:rsidRPr="001356E7">
        <w:rPr>
          <w:rFonts w:ascii="Arial" w:hAnsi="Arial" w:cs="Arial"/>
        </w:rPr>
        <w:t>The competition will</w:t>
      </w:r>
      <w:r w:rsidR="003E1478" w:rsidRPr="001356E7">
        <w:rPr>
          <w:rFonts w:ascii="Arial" w:hAnsi="Arial" w:cs="Arial"/>
        </w:rPr>
        <w:t xml:space="preserve"> be conducted according to the FITASC</w:t>
      </w:r>
      <w:r w:rsidRPr="001356E7">
        <w:rPr>
          <w:rFonts w:ascii="Arial" w:hAnsi="Arial" w:cs="Arial"/>
        </w:rPr>
        <w:t xml:space="preserve"> rules and Regulations</w:t>
      </w:r>
      <w:r w:rsidR="0011123C" w:rsidRPr="001356E7">
        <w:rPr>
          <w:rFonts w:ascii="Arial" w:hAnsi="Arial" w:cs="Arial"/>
        </w:rPr>
        <w:t>.</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394603C1" w14:textId="77777777" w:rsidTr="004930CA">
        <w:trPr>
          <w:tblCellSpacing w:w="0" w:type="dxa"/>
        </w:trPr>
        <w:tc>
          <w:tcPr>
            <w:tcW w:w="5000" w:type="pct"/>
            <w:shd w:val="clear" w:color="auto" w:fill="0070C0"/>
          </w:tcPr>
          <w:p w14:paraId="6595A774" w14:textId="7777777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5. ARRIVAL IN SLOVENIA</w:t>
            </w:r>
          </w:p>
        </w:tc>
      </w:tr>
    </w:tbl>
    <w:p w14:paraId="4AF585C5" w14:textId="41A1D145" w:rsidR="00E63B96" w:rsidRPr="002524D3" w:rsidRDefault="009E7DA9" w:rsidP="002524D3">
      <w:pPr>
        <w:pStyle w:val="Navadensplet"/>
        <w:jc w:val="both"/>
        <w:rPr>
          <w:rFonts w:ascii="Arial" w:hAnsi="Arial" w:cs="Arial"/>
        </w:rPr>
      </w:pPr>
      <w:r w:rsidRPr="001356E7">
        <w:rPr>
          <w:rFonts w:ascii="Arial" w:hAnsi="Arial" w:cs="Arial"/>
        </w:rPr>
        <w:t>Slovenia through its main international airport</w:t>
      </w:r>
      <w:r w:rsidR="004B2E39" w:rsidRPr="001356E7">
        <w:rPr>
          <w:rFonts w:ascii="Arial" w:hAnsi="Arial" w:cs="Arial"/>
        </w:rPr>
        <w:t xml:space="preserve"> in Ljubljana </w:t>
      </w:r>
      <w:r w:rsidRPr="001356E7">
        <w:rPr>
          <w:rFonts w:ascii="Arial" w:hAnsi="Arial" w:cs="Arial"/>
        </w:rPr>
        <w:t xml:space="preserve">offers excellent travel connections worldwide. Adria Airways (the national airline of Slovenia) has direct connections with many countries whereas many other international airlines hold regular flights to and from Ljubljana or Maribor airport </w:t>
      </w:r>
      <w:r w:rsidR="004B2E39" w:rsidRPr="001356E7">
        <w:rPr>
          <w:rFonts w:ascii="Arial" w:hAnsi="Arial" w:cs="Arial"/>
        </w:rPr>
        <w:t>which is mainly used by</w:t>
      </w:r>
      <w:r w:rsidRPr="001356E7">
        <w:rPr>
          <w:rFonts w:ascii="Arial" w:hAnsi="Arial" w:cs="Arial"/>
        </w:rPr>
        <w:t xml:space="preserve"> private </w:t>
      </w:r>
      <w:r w:rsidR="004B2E39" w:rsidRPr="001356E7">
        <w:rPr>
          <w:rFonts w:ascii="Arial" w:hAnsi="Arial" w:cs="Arial"/>
        </w:rPr>
        <w:t>planes</w:t>
      </w:r>
      <w:r w:rsidRPr="001356E7">
        <w:rPr>
          <w:rFonts w:ascii="Arial" w:hAnsi="Arial" w:cs="Arial"/>
        </w:rPr>
        <w:t xml:space="preserve">. </w:t>
      </w:r>
      <w:r w:rsidR="00AF5BE0" w:rsidRPr="001356E7">
        <w:rPr>
          <w:rFonts w:ascii="Arial" w:hAnsi="Arial" w:cs="Arial"/>
        </w:rPr>
        <w:t xml:space="preserve">Other close airports are Graz (Austria) </w:t>
      </w:r>
      <w:r w:rsidR="00073913">
        <w:rPr>
          <w:rFonts w:ascii="Arial" w:hAnsi="Arial" w:cs="Arial"/>
        </w:rPr>
        <w:t>10</w:t>
      </w:r>
      <w:r w:rsidR="00AF5BE0" w:rsidRPr="001356E7">
        <w:rPr>
          <w:rFonts w:ascii="Arial" w:hAnsi="Arial" w:cs="Arial"/>
        </w:rPr>
        <w:t>0 km and Zagreb (Croatia) 1</w:t>
      </w:r>
      <w:r w:rsidR="00073913">
        <w:rPr>
          <w:rFonts w:ascii="Arial" w:hAnsi="Arial" w:cs="Arial"/>
        </w:rPr>
        <w:t>5</w:t>
      </w:r>
      <w:r w:rsidR="00AF5BE0" w:rsidRPr="001356E7">
        <w:rPr>
          <w:rFonts w:ascii="Arial" w:hAnsi="Arial" w:cs="Arial"/>
        </w:rPr>
        <w:t xml:space="preserve">0 km from the Shooting </w:t>
      </w:r>
      <w:r w:rsidR="002524D3">
        <w:rPr>
          <w:rFonts w:ascii="Arial" w:hAnsi="Arial" w:cs="Arial"/>
        </w:rPr>
        <w:t>Center</w:t>
      </w:r>
      <w:r w:rsidR="00AF5BE0" w:rsidRPr="001356E7">
        <w:rPr>
          <w:rFonts w:ascii="Arial" w:hAnsi="Arial" w:cs="Arial"/>
        </w:rPr>
        <w:t>.</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0BB17B74" w14:textId="77777777" w:rsidTr="004930CA">
        <w:trPr>
          <w:tblCellSpacing w:w="0" w:type="dxa"/>
        </w:trPr>
        <w:tc>
          <w:tcPr>
            <w:tcW w:w="5000" w:type="pct"/>
            <w:shd w:val="clear" w:color="auto" w:fill="0070C0"/>
          </w:tcPr>
          <w:p w14:paraId="5877EC4F"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xml:space="preserve">  6. ENTRY VISAS </w:t>
            </w:r>
          </w:p>
        </w:tc>
      </w:tr>
    </w:tbl>
    <w:p w14:paraId="32D9C212" w14:textId="6180698B" w:rsidR="009E7DA9" w:rsidRDefault="009E7DA9" w:rsidP="006626E1">
      <w:pPr>
        <w:pStyle w:val="Navadensplet"/>
        <w:jc w:val="both"/>
        <w:rPr>
          <w:rFonts w:ascii="Arial" w:hAnsi="Arial" w:cs="Arial"/>
          <w:b/>
        </w:rPr>
      </w:pPr>
      <w:r w:rsidRPr="001356E7">
        <w:rPr>
          <w:rFonts w:ascii="Arial" w:hAnsi="Arial" w:cs="Arial"/>
        </w:rPr>
        <w:t>The Republic of Slovenia is a member of the European Uni</w:t>
      </w:r>
      <w:r w:rsidR="002C5D2E" w:rsidRPr="001356E7">
        <w:rPr>
          <w:rFonts w:ascii="Arial" w:hAnsi="Arial" w:cs="Arial"/>
        </w:rPr>
        <w:t>on and S</w:t>
      </w:r>
      <w:r w:rsidR="00433AAE" w:rsidRPr="001356E7">
        <w:rPr>
          <w:rFonts w:ascii="Arial" w:hAnsi="Arial" w:cs="Arial"/>
        </w:rPr>
        <w:t>c</w:t>
      </w:r>
      <w:r w:rsidR="002C5D2E" w:rsidRPr="001356E7">
        <w:rPr>
          <w:rFonts w:ascii="Arial" w:hAnsi="Arial" w:cs="Arial"/>
        </w:rPr>
        <w:t>hengen ag</w:t>
      </w:r>
      <w:r w:rsidRPr="001356E7">
        <w:rPr>
          <w:rFonts w:ascii="Arial" w:hAnsi="Arial" w:cs="Arial"/>
        </w:rPr>
        <w:t>reement. Shooters and officials possessing a valid passport can enter Slovenia through the Ljubljana</w:t>
      </w:r>
      <w:r w:rsidR="002C5D2E" w:rsidRPr="001356E7">
        <w:rPr>
          <w:rFonts w:ascii="Arial" w:hAnsi="Arial" w:cs="Arial"/>
        </w:rPr>
        <w:t xml:space="preserve"> international airport</w:t>
      </w:r>
      <w:r w:rsidRPr="001356E7">
        <w:rPr>
          <w:rFonts w:ascii="Arial" w:hAnsi="Arial" w:cs="Arial"/>
        </w:rPr>
        <w:t xml:space="preserve"> </w:t>
      </w:r>
      <w:r w:rsidR="006626E1" w:rsidRPr="001356E7">
        <w:rPr>
          <w:rFonts w:ascii="Arial" w:hAnsi="Arial" w:cs="Arial"/>
        </w:rPr>
        <w:t xml:space="preserve">or other border </w:t>
      </w:r>
      <w:r w:rsidRPr="001356E7">
        <w:rPr>
          <w:rFonts w:ascii="Arial" w:hAnsi="Arial" w:cs="Arial"/>
        </w:rPr>
        <w:t xml:space="preserve">without any problem. A minimum number of nationalities, which are not members of the European Union, will require entry visas. Those must be obtained from the nearest Slovenian consular departments abroad. Detailed information regarding visas and formalities for entry into Slovenia can be found in the website of the Ministry of Foreign Affairs of the Republic of Slovenia, </w:t>
      </w:r>
      <w:hyperlink r:id="rId11" w:history="1">
        <w:r w:rsidR="008B408C" w:rsidRPr="009B1F54">
          <w:rPr>
            <w:rStyle w:val="Hiperpovezava"/>
          </w:rPr>
          <w:t>http://www.mzz.gov.si/en/entry_and_residence/</w:t>
        </w:r>
      </w:hyperlink>
      <w:r w:rsidR="008B408C">
        <w:t xml:space="preserve">. </w:t>
      </w:r>
      <w:r w:rsidR="004B2E39" w:rsidRPr="001356E7">
        <w:rPr>
          <w:rFonts w:ascii="Arial" w:hAnsi="Arial" w:cs="Arial"/>
        </w:rPr>
        <w:t xml:space="preserve">The </w:t>
      </w:r>
      <w:r w:rsidR="002C5D2E" w:rsidRPr="001356E7">
        <w:rPr>
          <w:rFonts w:ascii="Arial" w:hAnsi="Arial" w:cs="Arial"/>
        </w:rPr>
        <w:t>O</w:t>
      </w:r>
      <w:r w:rsidR="004B2E39" w:rsidRPr="001356E7">
        <w:rPr>
          <w:rFonts w:ascii="Arial" w:hAnsi="Arial" w:cs="Arial"/>
        </w:rPr>
        <w:t xml:space="preserve">rganizing </w:t>
      </w:r>
      <w:r w:rsidR="002C5D2E" w:rsidRPr="001356E7">
        <w:rPr>
          <w:rFonts w:ascii="Arial" w:hAnsi="Arial" w:cs="Arial"/>
        </w:rPr>
        <w:t>C</w:t>
      </w:r>
      <w:r w:rsidR="004B2E39" w:rsidRPr="001356E7">
        <w:rPr>
          <w:rFonts w:ascii="Arial" w:hAnsi="Arial" w:cs="Arial"/>
        </w:rPr>
        <w:t>ommittee</w:t>
      </w:r>
      <w:r w:rsidR="002C5D2E" w:rsidRPr="001356E7">
        <w:rPr>
          <w:rFonts w:ascii="Arial" w:hAnsi="Arial" w:cs="Arial"/>
        </w:rPr>
        <w:t xml:space="preserve"> will be ready</w:t>
      </w:r>
      <w:r w:rsidR="008B408C">
        <w:rPr>
          <w:rFonts w:ascii="Arial" w:hAnsi="Arial" w:cs="Arial"/>
        </w:rPr>
        <w:t xml:space="preserve"> </w:t>
      </w:r>
      <w:r w:rsidR="002C5D2E" w:rsidRPr="001356E7">
        <w:rPr>
          <w:rFonts w:ascii="Arial" w:hAnsi="Arial" w:cs="Arial"/>
        </w:rPr>
        <w:t>- if necessary - to supply special invitation letters to all those nationalities wh</w:t>
      </w:r>
      <w:r w:rsidR="00E579F9" w:rsidRPr="001356E7">
        <w:rPr>
          <w:rFonts w:ascii="Arial" w:hAnsi="Arial" w:cs="Arial"/>
        </w:rPr>
        <w:t>ich</w:t>
      </w:r>
      <w:r w:rsidR="002C5D2E" w:rsidRPr="001356E7">
        <w:rPr>
          <w:rFonts w:ascii="Arial" w:hAnsi="Arial" w:cs="Arial"/>
        </w:rPr>
        <w:t xml:space="preserve"> require a </w:t>
      </w:r>
      <w:r w:rsidR="002C5D2E" w:rsidRPr="001356E7">
        <w:rPr>
          <w:rFonts w:ascii="Arial" w:hAnsi="Arial" w:cs="Arial"/>
          <w:b/>
        </w:rPr>
        <w:t xml:space="preserve">visa </w:t>
      </w:r>
      <w:r w:rsidR="002C5D2E" w:rsidRPr="001356E7">
        <w:rPr>
          <w:rFonts w:ascii="Arial" w:hAnsi="Arial" w:cs="Arial"/>
        </w:rPr>
        <w:t xml:space="preserve">to enter Slovenia. </w:t>
      </w:r>
      <w:r w:rsidR="002C5D2E" w:rsidRPr="001356E7">
        <w:rPr>
          <w:rFonts w:ascii="Arial" w:hAnsi="Arial" w:cs="Arial"/>
          <w:b/>
        </w:rPr>
        <w:t xml:space="preserve">(Please, </w:t>
      </w:r>
      <w:r w:rsidR="004B2E39" w:rsidRPr="001356E7">
        <w:rPr>
          <w:rFonts w:ascii="Arial" w:hAnsi="Arial" w:cs="Arial"/>
          <w:b/>
        </w:rPr>
        <w:t>do not</w:t>
      </w:r>
      <w:r w:rsidR="002C5D2E" w:rsidRPr="001356E7">
        <w:rPr>
          <w:rFonts w:ascii="Arial" w:hAnsi="Arial" w:cs="Arial"/>
          <w:b/>
        </w:rPr>
        <w:t xml:space="preserve"> hesitate to contact </w:t>
      </w:r>
      <w:r w:rsidR="004B2E39" w:rsidRPr="001356E7">
        <w:rPr>
          <w:rFonts w:ascii="Arial" w:hAnsi="Arial" w:cs="Arial"/>
          <w:b/>
        </w:rPr>
        <w:t xml:space="preserve">the Organizing Committee for any help or other necessary </w:t>
      </w:r>
      <w:r w:rsidR="006626E1" w:rsidRPr="001356E7">
        <w:rPr>
          <w:rFonts w:ascii="Arial" w:hAnsi="Arial" w:cs="Arial"/>
          <w:b/>
        </w:rPr>
        <w:t>documentation</w:t>
      </w:r>
      <w:r w:rsidR="002C5D2E" w:rsidRPr="001356E7">
        <w:rPr>
          <w:rFonts w:ascii="Arial" w:hAnsi="Arial" w:cs="Arial"/>
          <w:b/>
        </w:rPr>
        <w:t>)!</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2B8082A6" w14:textId="77777777" w:rsidTr="004930CA">
        <w:trPr>
          <w:tblCellSpacing w:w="0" w:type="dxa"/>
        </w:trPr>
        <w:tc>
          <w:tcPr>
            <w:tcW w:w="5000" w:type="pct"/>
            <w:shd w:val="clear" w:color="auto" w:fill="0070C0"/>
          </w:tcPr>
          <w:p w14:paraId="66F6F777"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xml:space="preserve">  7. CUSTOM FORMALITIES </w:t>
            </w:r>
          </w:p>
        </w:tc>
      </w:tr>
    </w:tbl>
    <w:p w14:paraId="7C20DBCA" w14:textId="77777777" w:rsidR="009E7DA9" w:rsidRDefault="009E7DA9" w:rsidP="00EF0CC4">
      <w:pPr>
        <w:pStyle w:val="Navadensplet"/>
        <w:jc w:val="both"/>
        <w:rPr>
          <w:rFonts w:ascii="Arial" w:hAnsi="Arial" w:cs="Arial"/>
        </w:rPr>
      </w:pPr>
      <w:r w:rsidRPr="001356E7">
        <w:rPr>
          <w:rFonts w:ascii="Arial" w:hAnsi="Arial" w:cs="Arial"/>
        </w:rPr>
        <w:t xml:space="preserve">All </w:t>
      </w:r>
      <w:r w:rsidR="00EF0CC4" w:rsidRPr="001356E7">
        <w:rPr>
          <w:rFonts w:ascii="Arial" w:hAnsi="Arial" w:cs="Arial"/>
        </w:rPr>
        <w:t xml:space="preserve">participants </w:t>
      </w:r>
      <w:r w:rsidR="00E579F9" w:rsidRPr="001356E7">
        <w:rPr>
          <w:rStyle w:val="Krepko"/>
          <w:rFonts w:ascii="Arial" w:hAnsi="Arial" w:cs="Arial"/>
        </w:rPr>
        <w:t xml:space="preserve">(Except those holding a European firearms pass) </w:t>
      </w:r>
      <w:r w:rsidRPr="001356E7">
        <w:rPr>
          <w:rFonts w:ascii="Arial" w:hAnsi="Arial" w:cs="Arial"/>
        </w:rPr>
        <w:t>will be requested upon arrival at Ljubljana airport</w:t>
      </w:r>
      <w:r w:rsidR="006626E1" w:rsidRPr="001356E7">
        <w:rPr>
          <w:rFonts w:ascii="Arial" w:hAnsi="Arial" w:cs="Arial"/>
        </w:rPr>
        <w:t xml:space="preserve"> or other border</w:t>
      </w:r>
      <w:r w:rsidRPr="001356E7">
        <w:rPr>
          <w:rFonts w:ascii="Arial" w:hAnsi="Arial" w:cs="Arial"/>
        </w:rPr>
        <w:t xml:space="preserve">, to present to customs </w:t>
      </w:r>
      <w:r w:rsidR="00E579F9" w:rsidRPr="001356E7">
        <w:rPr>
          <w:rFonts w:ascii="Arial" w:hAnsi="Arial" w:cs="Arial"/>
        </w:rPr>
        <w:t>the</w:t>
      </w:r>
      <w:r w:rsidRPr="001356E7">
        <w:rPr>
          <w:rFonts w:ascii="Arial" w:hAnsi="Arial" w:cs="Arial"/>
        </w:rPr>
        <w:t xml:space="preserve"> completed shotgun declaration form in triplicate in order to obtain a temporary </w:t>
      </w:r>
      <w:r w:rsidR="00E579F9" w:rsidRPr="001356E7">
        <w:rPr>
          <w:rFonts w:ascii="Arial" w:hAnsi="Arial" w:cs="Arial"/>
        </w:rPr>
        <w:t xml:space="preserve">individual </w:t>
      </w:r>
      <w:r w:rsidRPr="001356E7">
        <w:rPr>
          <w:rFonts w:ascii="Arial" w:hAnsi="Arial" w:cs="Arial"/>
        </w:rPr>
        <w:t xml:space="preserve">gun permit. One copy must be sent to the Organizing Committee together with the final entry forms. </w:t>
      </w:r>
      <w:r w:rsidR="00EF0CC4" w:rsidRPr="001356E7">
        <w:rPr>
          <w:rFonts w:ascii="Arial" w:hAnsi="Arial" w:cs="Arial"/>
        </w:rPr>
        <w:t xml:space="preserve">European firearm pass holders must present the pass at customs upon arrival, also. </w:t>
      </w:r>
      <w:r w:rsidRPr="001356E7">
        <w:rPr>
          <w:rFonts w:ascii="Arial" w:hAnsi="Arial" w:cs="Arial"/>
        </w:rPr>
        <w:t>All delegations will be escorted through customs at the time of arrival. The gun permits</w:t>
      </w:r>
      <w:r w:rsidR="00EF0CC4" w:rsidRPr="001356E7">
        <w:rPr>
          <w:rFonts w:ascii="Arial" w:hAnsi="Arial" w:cs="Arial"/>
        </w:rPr>
        <w:t xml:space="preserve"> or the European firearms pass</w:t>
      </w:r>
      <w:r w:rsidRPr="001356E7">
        <w:rPr>
          <w:rFonts w:ascii="Arial" w:hAnsi="Arial" w:cs="Arial"/>
        </w:rPr>
        <w:t xml:space="preserve"> must be represented to customs at the time of departure before check-in.  </w:t>
      </w:r>
    </w:p>
    <w:p w14:paraId="1DF5C76B" w14:textId="77777777" w:rsidR="00E63B96" w:rsidRDefault="00E63B96" w:rsidP="00EF0CC4">
      <w:pPr>
        <w:pStyle w:val="Navadensplet"/>
        <w:jc w:val="both"/>
        <w:rPr>
          <w:rFonts w:ascii="Arial" w:hAnsi="Arial" w:cs="Arial"/>
        </w:rPr>
      </w:pPr>
    </w:p>
    <w:p w14:paraId="6E871A6E" w14:textId="77777777" w:rsidR="009176AC" w:rsidRPr="001356E7" w:rsidRDefault="009176AC" w:rsidP="00EF0CC4">
      <w:pPr>
        <w:pStyle w:val="Navadensplet"/>
        <w:jc w:val="both"/>
        <w:rPr>
          <w:rFonts w:ascii="Arial" w:hAnsi="Arial" w:cs="Arial"/>
        </w:rPr>
      </w:pP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012A208A" w14:textId="77777777" w:rsidTr="004930CA">
        <w:trPr>
          <w:tblCellSpacing w:w="0" w:type="dxa"/>
        </w:trPr>
        <w:tc>
          <w:tcPr>
            <w:tcW w:w="5000" w:type="pct"/>
            <w:shd w:val="clear" w:color="auto" w:fill="0070C0"/>
          </w:tcPr>
          <w:p w14:paraId="139CCB26"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lastRenderedPageBreak/>
              <w:t xml:space="preserve">  8. AMMUNITION </w:t>
            </w:r>
          </w:p>
        </w:tc>
      </w:tr>
    </w:tbl>
    <w:p w14:paraId="482EF64B" w14:textId="72B8C463" w:rsidR="00B3383F" w:rsidRDefault="009E7DA9" w:rsidP="00EF0CC4">
      <w:pPr>
        <w:pStyle w:val="Navadensplet"/>
        <w:jc w:val="both"/>
        <w:rPr>
          <w:rFonts w:ascii="Arial" w:hAnsi="Arial" w:cs="Arial"/>
        </w:rPr>
      </w:pPr>
      <w:r w:rsidRPr="001356E7">
        <w:rPr>
          <w:rFonts w:ascii="Arial" w:hAnsi="Arial" w:cs="Arial"/>
        </w:rPr>
        <w:t xml:space="preserve">The custom authorities will allow all participating shooters to import with them all the necessary ammunition that will be used for the competition. </w:t>
      </w:r>
      <w:r w:rsidR="00EF0CC4" w:rsidRPr="001356E7">
        <w:rPr>
          <w:rFonts w:ascii="Arial" w:hAnsi="Arial" w:cs="Arial"/>
        </w:rPr>
        <w:t>Ammunition s</w:t>
      </w:r>
      <w:r w:rsidR="00F936B9">
        <w:rPr>
          <w:rFonts w:ascii="Arial" w:hAnsi="Arial" w:cs="Arial"/>
        </w:rPr>
        <w:t xml:space="preserve">uch as B&amp;P, </w:t>
      </w:r>
      <w:r w:rsidR="00583F6D">
        <w:rPr>
          <w:rFonts w:ascii="Arial" w:hAnsi="Arial" w:cs="Arial"/>
        </w:rPr>
        <w:t xml:space="preserve">Clever, </w:t>
      </w:r>
      <w:r w:rsidR="00F936B9">
        <w:rPr>
          <w:rFonts w:ascii="Arial" w:hAnsi="Arial" w:cs="Arial"/>
        </w:rPr>
        <w:t>Fiocchi, RC,</w:t>
      </w:r>
      <w:r w:rsidR="0016038D">
        <w:rPr>
          <w:rFonts w:ascii="Arial" w:hAnsi="Arial" w:cs="Arial"/>
        </w:rPr>
        <w:t xml:space="preserve"> </w:t>
      </w:r>
      <w:r w:rsidR="00073913">
        <w:rPr>
          <w:rFonts w:ascii="Arial" w:hAnsi="Arial" w:cs="Arial"/>
        </w:rPr>
        <w:t>Bornaghi</w:t>
      </w:r>
      <w:r w:rsidR="002206F6">
        <w:rPr>
          <w:rFonts w:ascii="Arial" w:hAnsi="Arial" w:cs="Arial"/>
        </w:rPr>
        <w:t>, Cheddite</w:t>
      </w:r>
      <w:r w:rsidR="00073913">
        <w:rPr>
          <w:rFonts w:ascii="Arial" w:hAnsi="Arial" w:cs="Arial"/>
        </w:rPr>
        <w:t xml:space="preserve"> </w:t>
      </w:r>
      <w:r w:rsidR="00EF0CC4" w:rsidRPr="001356E7">
        <w:rPr>
          <w:rFonts w:ascii="Arial" w:hAnsi="Arial" w:cs="Arial"/>
        </w:rPr>
        <w:t xml:space="preserve">will be available for sale </w:t>
      </w:r>
      <w:r w:rsidRPr="001356E7">
        <w:rPr>
          <w:rFonts w:ascii="Arial" w:hAnsi="Arial" w:cs="Arial"/>
        </w:rPr>
        <w:t>at Gaj Shooting Center</w:t>
      </w:r>
      <w:r w:rsidR="002C5D2E" w:rsidRPr="001356E7">
        <w:rPr>
          <w:rFonts w:ascii="Arial" w:hAnsi="Arial" w:cs="Arial"/>
        </w:rPr>
        <w:t>.</w:t>
      </w:r>
      <w:r w:rsidR="005C2308" w:rsidRPr="001356E7">
        <w:rPr>
          <w:rFonts w:ascii="Arial" w:hAnsi="Arial" w:cs="Arial"/>
        </w:rPr>
        <w:t xml:space="preserve"> </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49352465" w14:textId="77777777" w:rsidTr="004930CA">
        <w:trPr>
          <w:tblCellSpacing w:w="0" w:type="dxa"/>
        </w:trPr>
        <w:tc>
          <w:tcPr>
            <w:tcW w:w="5000" w:type="pct"/>
            <w:shd w:val="clear" w:color="auto" w:fill="0070C0"/>
          </w:tcPr>
          <w:p w14:paraId="2E673A52" w14:textId="7777777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 xml:space="preserve">9. STORAGE OF GUNS AND AMMUNITION </w:t>
            </w:r>
          </w:p>
        </w:tc>
      </w:tr>
    </w:tbl>
    <w:p w14:paraId="16C210E8" w14:textId="77777777" w:rsidR="004A3284" w:rsidRDefault="009E7DA9" w:rsidP="004A3284">
      <w:pPr>
        <w:pStyle w:val="Navadensplet"/>
        <w:jc w:val="both"/>
        <w:rPr>
          <w:rFonts w:ascii="Arial" w:hAnsi="Arial" w:cs="Arial"/>
        </w:rPr>
      </w:pPr>
      <w:r w:rsidRPr="001356E7">
        <w:rPr>
          <w:rFonts w:ascii="Arial" w:hAnsi="Arial" w:cs="Arial"/>
        </w:rPr>
        <w:t xml:space="preserve">Limited storage of guns and ammunition will be available at the range. </w:t>
      </w:r>
      <w:r w:rsidR="002C5D2E" w:rsidRPr="001356E7">
        <w:rPr>
          <w:rFonts w:ascii="Arial" w:hAnsi="Arial" w:cs="Arial"/>
        </w:rPr>
        <w:t>Holders of a temporary gun permit or a European firearms pass are allowed to carry and store freely their weapons and ammunition at their hotels during their stay in Slovenia.</w:t>
      </w: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1F40011C" w14:textId="77777777" w:rsidTr="004930CA">
        <w:trPr>
          <w:tblCellSpacing w:w="0" w:type="dxa"/>
        </w:trPr>
        <w:tc>
          <w:tcPr>
            <w:tcW w:w="5000" w:type="pct"/>
            <w:shd w:val="clear" w:color="auto" w:fill="0070C0"/>
          </w:tcPr>
          <w:p w14:paraId="2E0F626F" w14:textId="15D8FCB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 xml:space="preserve">10. </w:t>
            </w:r>
            <w:r w:rsidR="0051295E">
              <w:rPr>
                <w:rStyle w:val="Krepko"/>
                <w:rFonts w:ascii="Arial" w:hAnsi="Arial" w:cs="Arial"/>
                <w:color w:val="FFFFFF"/>
                <w:sz w:val="28"/>
              </w:rPr>
              <w:t>EVENTS AND PROGRAM</w:t>
            </w:r>
          </w:p>
        </w:tc>
      </w:tr>
    </w:tbl>
    <w:p w14:paraId="75775F44" w14:textId="421308F0" w:rsidR="00D9652B" w:rsidRDefault="009E7DA9" w:rsidP="006626E1">
      <w:pPr>
        <w:pStyle w:val="Navadensplet"/>
        <w:jc w:val="both"/>
        <w:rPr>
          <w:rFonts w:ascii="Arial" w:hAnsi="Arial" w:cs="Arial"/>
        </w:rPr>
      </w:pPr>
      <w:r w:rsidRPr="001356E7">
        <w:rPr>
          <w:rFonts w:ascii="Arial" w:hAnsi="Arial" w:cs="Arial"/>
          <w:b/>
        </w:rPr>
        <w:t>Events</w:t>
      </w:r>
      <w:r w:rsidR="00DC5750" w:rsidRPr="001356E7">
        <w:rPr>
          <w:rFonts w:ascii="Arial" w:hAnsi="Arial" w:cs="Arial"/>
        </w:rPr>
        <w:t>:</w:t>
      </w:r>
      <w:r w:rsidR="003E1478" w:rsidRPr="001356E7">
        <w:rPr>
          <w:rFonts w:ascii="Arial" w:hAnsi="Arial" w:cs="Arial"/>
        </w:rPr>
        <w:t xml:space="preserve"> Individual &amp; </w:t>
      </w:r>
      <w:r w:rsidR="002524D3">
        <w:rPr>
          <w:rFonts w:ascii="Arial" w:hAnsi="Arial" w:cs="Arial"/>
        </w:rPr>
        <w:t xml:space="preserve">National </w:t>
      </w:r>
      <w:r w:rsidR="0016038D">
        <w:rPr>
          <w:rFonts w:ascii="Arial" w:hAnsi="Arial" w:cs="Arial"/>
        </w:rPr>
        <w:t>Team</w:t>
      </w:r>
    </w:p>
    <w:p w14:paraId="6F4AB14E" w14:textId="326728A2" w:rsidR="0051295E" w:rsidRPr="004F06EB" w:rsidRDefault="004F06EB" w:rsidP="006626E1">
      <w:pPr>
        <w:pStyle w:val="Navadensplet"/>
        <w:jc w:val="both"/>
        <w:rPr>
          <w:rFonts w:ascii="Arial" w:hAnsi="Arial" w:cs="Arial"/>
          <w:b/>
          <w:bCs/>
        </w:rPr>
      </w:pPr>
      <w:r w:rsidRPr="004F06EB">
        <w:rPr>
          <w:rFonts w:ascii="Arial" w:hAnsi="Arial" w:cs="Arial"/>
          <w:b/>
          <w:bCs/>
        </w:rPr>
        <w:t>Program</w:t>
      </w:r>
      <w:r w:rsidR="0051295E" w:rsidRPr="004F06EB">
        <w:rPr>
          <w:rFonts w:ascii="Arial" w:hAnsi="Arial" w:cs="Arial"/>
          <w:b/>
          <w:bCs/>
        </w:rPr>
        <w:t>:</w:t>
      </w:r>
    </w:p>
    <w:tbl>
      <w:tblPr>
        <w:tblW w:w="9000" w:type="dxa"/>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444"/>
        <w:gridCol w:w="1695"/>
        <w:gridCol w:w="4143"/>
        <w:gridCol w:w="1718"/>
      </w:tblGrid>
      <w:tr w:rsidR="0051295E" w:rsidRPr="004F06EB" w14:paraId="0E375DB1" w14:textId="77777777" w:rsidTr="00C62190">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B5FC03" w14:textId="77777777" w:rsidR="0051295E" w:rsidRPr="004F06EB" w:rsidRDefault="0051295E" w:rsidP="00C62190">
            <w:pPr>
              <w:jc w:val="center"/>
              <w:rPr>
                <w:rFonts w:ascii="Arial" w:hAnsi="Arial" w:cs="Arial"/>
                <w:lang w:val="en-US" w:eastAsia="sl-SI"/>
              </w:rPr>
            </w:pPr>
            <w:r w:rsidRPr="004F06EB">
              <w:rPr>
                <w:rFonts w:ascii="Arial" w:hAnsi="Arial" w:cs="Arial"/>
                <w:b/>
                <w:bCs/>
                <w:lang w:val="en-US" w:eastAsia="sl-SI"/>
              </w:rPr>
              <w:t>Date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919FC2" w14:textId="77777777" w:rsidR="0051295E" w:rsidRPr="004F06EB" w:rsidRDefault="0051295E" w:rsidP="00C62190">
            <w:pPr>
              <w:jc w:val="center"/>
              <w:rPr>
                <w:rFonts w:ascii="Arial" w:hAnsi="Arial" w:cs="Arial"/>
                <w:lang w:val="en-US" w:eastAsia="sl-SI"/>
              </w:rPr>
            </w:pPr>
            <w:r w:rsidRPr="004F06EB">
              <w:rPr>
                <w:rFonts w:ascii="Arial" w:hAnsi="Arial" w:cs="Arial"/>
                <w:b/>
                <w:bCs/>
                <w:lang w:val="en-US" w:eastAsia="sl-SI"/>
              </w:rPr>
              <w:t>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AAB6CE" w14:textId="77777777" w:rsidR="0051295E" w:rsidRPr="004F06EB" w:rsidRDefault="0051295E" w:rsidP="00C62190">
            <w:pPr>
              <w:jc w:val="center"/>
              <w:rPr>
                <w:rFonts w:ascii="Arial" w:hAnsi="Arial" w:cs="Arial"/>
                <w:lang w:val="en-US" w:eastAsia="sl-SI"/>
              </w:rPr>
            </w:pPr>
            <w:r w:rsidRPr="004F06EB">
              <w:rPr>
                <w:rFonts w:ascii="Arial" w:hAnsi="Arial" w:cs="Arial"/>
                <w:b/>
                <w:bCs/>
                <w:lang w:val="en-US" w:eastAsia="sl-SI"/>
              </w:rPr>
              <w:t>Details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33FB2A" w14:textId="77777777" w:rsidR="0051295E" w:rsidRPr="004F06EB" w:rsidRDefault="0051295E" w:rsidP="00C62190">
            <w:pPr>
              <w:jc w:val="center"/>
              <w:rPr>
                <w:rFonts w:ascii="Arial" w:hAnsi="Arial" w:cs="Arial"/>
                <w:lang w:val="en-US" w:eastAsia="sl-SI"/>
              </w:rPr>
            </w:pPr>
            <w:r w:rsidRPr="004F06EB">
              <w:rPr>
                <w:rFonts w:ascii="Arial" w:hAnsi="Arial" w:cs="Arial"/>
                <w:b/>
                <w:bCs/>
                <w:lang w:val="en-US" w:eastAsia="sl-SI"/>
              </w:rPr>
              <w:t>Timetable</w:t>
            </w:r>
          </w:p>
        </w:tc>
      </w:tr>
      <w:tr w:rsidR="0051295E" w:rsidRPr="004F06EB" w14:paraId="4BBD0A10" w14:textId="77777777" w:rsidTr="002206F6">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D120432" w14:textId="20ADBA82" w:rsidR="0051295E" w:rsidRPr="004F06EB" w:rsidRDefault="002206F6" w:rsidP="00C62190">
            <w:pPr>
              <w:jc w:val="center"/>
              <w:rPr>
                <w:rFonts w:ascii="Arial" w:hAnsi="Arial" w:cs="Arial"/>
                <w:lang w:val="en-US" w:eastAsia="sl-SI"/>
              </w:rPr>
            </w:pPr>
            <w:r>
              <w:rPr>
                <w:rFonts w:ascii="Arial" w:hAnsi="Arial" w:cs="Arial"/>
                <w:lang w:val="en-US" w:eastAsia="sl-SI"/>
              </w:rPr>
              <w:t>21</w:t>
            </w:r>
            <w:r w:rsidRPr="002206F6">
              <w:rPr>
                <w:rFonts w:ascii="Arial" w:hAnsi="Arial" w:cs="Arial"/>
                <w:vertAlign w:val="superscript"/>
                <w:lang w:val="en-US" w:eastAsia="sl-SI"/>
              </w:rPr>
              <w:t>st</w:t>
            </w:r>
            <w:r>
              <w:rPr>
                <w:rFonts w:ascii="Arial" w:hAnsi="Arial" w:cs="Arial"/>
                <w:lang w:val="en-US" w:eastAsia="sl-SI"/>
              </w:rPr>
              <w:t xml:space="preserve">  June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37FB82" w14:textId="51EBB9C7" w:rsidR="0051295E" w:rsidRPr="004F06EB" w:rsidRDefault="004F06EB" w:rsidP="00C62190">
            <w:pPr>
              <w:jc w:val="center"/>
              <w:rPr>
                <w:rFonts w:ascii="Arial" w:hAnsi="Arial" w:cs="Arial"/>
                <w:lang w:val="en-US" w:eastAsia="sl-SI"/>
              </w:rPr>
            </w:pPr>
            <w:r w:rsidRPr="004F06EB">
              <w:rPr>
                <w:rFonts w:ascii="Arial" w:hAnsi="Arial" w:cs="Arial"/>
                <w:lang w:val="en-US" w:eastAsia="sl-SI"/>
              </w:rPr>
              <w:t>T</w:t>
            </w:r>
            <w:r>
              <w:rPr>
                <w:rFonts w:ascii="Arial" w:hAnsi="Arial" w:cs="Arial"/>
                <w:lang w:val="en-US" w:eastAsia="sl-SI"/>
              </w:rPr>
              <w:t>uesday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B8821D"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Unofficial Training</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649536"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10am - 6pm</w:t>
            </w:r>
          </w:p>
        </w:tc>
      </w:tr>
      <w:tr w:rsidR="0051295E" w:rsidRPr="004F06EB" w14:paraId="68BCB1CC" w14:textId="77777777" w:rsidTr="002206F6">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E37F2A9" w14:textId="0D1AFFE4" w:rsidR="0051295E" w:rsidRPr="004F06EB" w:rsidRDefault="002206F6" w:rsidP="00C62190">
            <w:pPr>
              <w:jc w:val="center"/>
              <w:rPr>
                <w:rFonts w:ascii="Arial" w:hAnsi="Arial" w:cs="Arial"/>
                <w:lang w:val="en-US" w:eastAsia="sl-SI"/>
              </w:rPr>
            </w:pPr>
            <w:r>
              <w:rPr>
                <w:rFonts w:ascii="Arial" w:hAnsi="Arial" w:cs="Arial"/>
                <w:lang w:val="en-US" w:eastAsia="sl-SI"/>
              </w:rPr>
              <w:t>22</w:t>
            </w:r>
            <w:r w:rsidRPr="002206F6">
              <w:rPr>
                <w:rFonts w:ascii="Arial" w:hAnsi="Arial" w:cs="Arial"/>
                <w:vertAlign w:val="superscript"/>
                <w:lang w:val="en-US" w:eastAsia="sl-SI"/>
              </w:rPr>
              <w:t>nd</w:t>
            </w:r>
            <w:r>
              <w:rPr>
                <w:rFonts w:ascii="Arial" w:hAnsi="Arial" w:cs="Arial"/>
                <w:lang w:val="en-US" w:eastAsia="sl-SI"/>
              </w:rPr>
              <w:t xml:space="preserve"> June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6517FC"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Wednesday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855E92D"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Unofficial Training</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DF39E4"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10am - 6pm</w:t>
            </w:r>
          </w:p>
        </w:tc>
      </w:tr>
      <w:tr w:rsidR="0051295E" w:rsidRPr="004F06EB" w14:paraId="57B5FB23" w14:textId="77777777" w:rsidTr="002206F6">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9FDD460" w14:textId="48C81530" w:rsidR="0051295E" w:rsidRPr="004F06EB" w:rsidRDefault="002206F6" w:rsidP="00C62190">
            <w:pPr>
              <w:jc w:val="center"/>
              <w:rPr>
                <w:rFonts w:ascii="Arial" w:hAnsi="Arial" w:cs="Arial"/>
                <w:lang w:val="en-US" w:eastAsia="sl-SI"/>
              </w:rPr>
            </w:pPr>
            <w:r>
              <w:rPr>
                <w:rFonts w:ascii="Arial" w:hAnsi="Arial" w:cs="Arial"/>
                <w:lang w:val="en-US" w:eastAsia="sl-SI"/>
              </w:rPr>
              <w:t>23</w:t>
            </w:r>
            <w:r w:rsidRPr="002206F6">
              <w:rPr>
                <w:rFonts w:ascii="Arial" w:hAnsi="Arial" w:cs="Arial"/>
                <w:vertAlign w:val="superscript"/>
                <w:lang w:val="en-US" w:eastAsia="sl-SI"/>
              </w:rPr>
              <w:t>rd</w:t>
            </w:r>
            <w:r>
              <w:rPr>
                <w:rFonts w:ascii="Arial" w:hAnsi="Arial" w:cs="Arial"/>
                <w:lang w:val="en-US" w:eastAsia="sl-SI"/>
              </w:rPr>
              <w:t xml:space="preserve"> June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9249F"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Thursday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8E8EA7" w14:textId="06AC79FF" w:rsidR="0051295E" w:rsidRPr="004F06EB" w:rsidRDefault="002206F6" w:rsidP="00C62190">
            <w:pPr>
              <w:jc w:val="center"/>
              <w:rPr>
                <w:rFonts w:ascii="Arial" w:hAnsi="Arial" w:cs="Arial"/>
                <w:lang w:val="en-US" w:eastAsia="sl-SI"/>
              </w:rPr>
            </w:pPr>
            <w:r>
              <w:rPr>
                <w:rFonts w:ascii="Arial" w:hAnsi="Arial" w:cs="Arial"/>
                <w:lang w:val="en-US" w:eastAsia="sl-SI"/>
              </w:rPr>
              <w:t>O</w:t>
            </w:r>
            <w:r w:rsidR="0051295E" w:rsidRPr="004F06EB">
              <w:rPr>
                <w:rFonts w:ascii="Arial" w:hAnsi="Arial" w:cs="Arial"/>
                <w:lang w:val="en-US" w:eastAsia="sl-SI"/>
              </w:rPr>
              <w:t>fficial Training</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035A8E" w14:textId="5854F838" w:rsidR="0051295E" w:rsidRPr="004F06EB" w:rsidRDefault="007E3EEB" w:rsidP="00C62190">
            <w:pPr>
              <w:jc w:val="center"/>
              <w:rPr>
                <w:rFonts w:ascii="Arial" w:hAnsi="Arial" w:cs="Arial"/>
                <w:lang w:val="en-US" w:eastAsia="sl-SI"/>
              </w:rPr>
            </w:pPr>
            <w:r>
              <w:rPr>
                <w:rFonts w:ascii="Arial" w:hAnsi="Arial" w:cs="Arial"/>
                <w:lang w:val="en-US" w:eastAsia="sl-SI"/>
              </w:rPr>
              <w:t>9</w:t>
            </w:r>
            <w:r w:rsidR="0051295E" w:rsidRPr="004F06EB">
              <w:rPr>
                <w:rFonts w:ascii="Arial" w:hAnsi="Arial" w:cs="Arial"/>
                <w:lang w:val="en-US" w:eastAsia="sl-SI"/>
              </w:rPr>
              <w:t>am - 6pm</w:t>
            </w:r>
          </w:p>
        </w:tc>
      </w:tr>
      <w:tr w:rsidR="0051295E" w:rsidRPr="004F06EB" w14:paraId="636218B2" w14:textId="77777777" w:rsidTr="002206F6">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B7049CC" w14:textId="14C062CC" w:rsidR="0051295E" w:rsidRPr="004F06EB" w:rsidRDefault="002206F6" w:rsidP="00C62190">
            <w:pPr>
              <w:jc w:val="center"/>
              <w:rPr>
                <w:rFonts w:ascii="Arial" w:hAnsi="Arial" w:cs="Arial"/>
                <w:lang w:val="en-US" w:eastAsia="sl-SI"/>
              </w:rPr>
            </w:pPr>
            <w:r>
              <w:rPr>
                <w:rFonts w:ascii="Arial" w:hAnsi="Arial" w:cs="Arial"/>
                <w:lang w:val="en-US" w:eastAsia="sl-SI"/>
              </w:rPr>
              <w:t>23</w:t>
            </w:r>
            <w:r w:rsidRPr="002206F6">
              <w:rPr>
                <w:rFonts w:ascii="Arial" w:hAnsi="Arial" w:cs="Arial"/>
                <w:vertAlign w:val="superscript"/>
                <w:lang w:val="en-US" w:eastAsia="sl-SI"/>
              </w:rPr>
              <w:t>rd</w:t>
            </w:r>
            <w:r>
              <w:rPr>
                <w:rFonts w:ascii="Arial" w:hAnsi="Arial" w:cs="Arial"/>
                <w:lang w:val="en-US" w:eastAsia="sl-SI"/>
              </w:rPr>
              <w:t xml:space="preserve">  June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CC2061" w14:textId="53A47A34" w:rsidR="0051295E" w:rsidRPr="004F06EB" w:rsidRDefault="002206F6" w:rsidP="00C62190">
            <w:pPr>
              <w:jc w:val="center"/>
              <w:rPr>
                <w:rFonts w:ascii="Arial" w:hAnsi="Arial" w:cs="Arial"/>
                <w:lang w:val="en-US" w:eastAsia="sl-SI"/>
              </w:rPr>
            </w:pPr>
            <w:r>
              <w:rPr>
                <w:rFonts w:ascii="Arial" w:hAnsi="Arial" w:cs="Arial"/>
                <w:lang w:val="en-US" w:eastAsia="sl-SI"/>
              </w:rPr>
              <w:t>Thursday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02FA16" w14:textId="55B080DC" w:rsidR="0051295E" w:rsidRPr="004F06EB" w:rsidRDefault="002206F6" w:rsidP="00C62190">
            <w:pPr>
              <w:jc w:val="center"/>
              <w:rPr>
                <w:rFonts w:ascii="Arial" w:hAnsi="Arial" w:cs="Arial"/>
                <w:lang w:val="en-US" w:eastAsia="sl-SI"/>
              </w:rPr>
            </w:pPr>
            <w:r>
              <w:rPr>
                <w:rFonts w:ascii="Arial" w:hAnsi="Arial" w:cs="Arial"/>
                <w:lang w:val="en-US" w:eastAsia="sl-SI"/>
              </w:rPr>
              <w:t>Opening ceremony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40F774" w14:textId="2E66B9BD" w:rsidR="0051295E" w:rsidRPr="004F06EB" w:rsidRDefault="007E3EEB" w:rsidP="00C62190">
            <w:pPr>
              <w:jc w:val="center"/>
              <w:rPr>
                <w:rFonts w:ascii="Arial" w:hAnsi="Arial" w:cs="Arial"/>
                <w:lang w:val="en-US" w:eastAsia="sl-SI"/>
              </w:rPr>
            </w:pPr>
            <w:r>
              <w:rPr>
                <w:rFonts w:ascii="Arial" w:hAnsi="Arial" w:cs="Arial"/>
                <w:lang w:val="en-US" w:eastAsia="sl-SI"/>
              </w:rPr>
              <w:t>7pm</w:t>
            </w:r>
          </w:p>
        </w:tc>
      </w:tr>
      <w:tr w:rsidR="0051295E" w:rsidRPr="004F06EB" w14:paraId="346A62A5" w14:textId="77777777" w:rsidTr="002206F6">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55A52BC" w14:textId="7B89C85A" w:rsidR="0051295E" w:rsidRPr="004F06EB" w:rsidRDefault="002206F6" w:rsidP="00C62190">
            <w:pPr>
              <w:jc w:val="center"/>
              <w:rPr>
                <w:rFonts w:ascii="Arial" w:hAnsi="Arial" w:cs="Arial"/>
                <w:lang w:val="en-US" w:eastAsia="sl-SI"/>
              </w:rPr>
            </w:pPr>
            <w:r>
              <w:rPr>
                <w:rFonts w:ascii="Arial" w:hAnsi="Arial" w:cs="Arial"/>
                <w:lang w:val="en-US" w:eastAsia="sl-SI"/>
              </w:rPr>
              <w:t>24</w:t>
            </w:r>
            <w:r w:rsidRPr="002206F6">
              <w:rPr>
                <w:rFonts w:ascii="Arial" w:hAnsi="Arial" w:cs="Arial"/>
                <w:vertAlign w:val="superscript"/>
                <w:lang w:val="en-US" w:eastAsia="sl-SI"/>
              </w:rPr>
              <w:t>th</w:t>
            </w:r>
            <w:r>
              <w:rPr>
                <w:rFonts w:ascii="Arial" w:hAnsi="Arial" w:cs="Arial"/>
                <w:lang w:val="en-US" w:eastAsia="sl-SI"/>
              </w:rPr>
              <w:t xml:space="preserve"> June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24C99E"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Friday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578BA3" w14:textId="5EB749BD" w:rsidR="0051295E" w:rsidRPr="004F06EB" w:rsidRDefault="002206F6" w:rsidP="00C62190">
            <w:pPr>
              <w:jc w:val="center"/>
              <w:rPr>
                <w:rFonts w:ascii="Arial" w:hAnsi="Arial" w:cs="Arial"/>
                <w:lang w:val="en-US" w:eastAsia="sl-SI"/>
              </w:rPr>
            </w:pPr>
            <w:r>
              <w:rPr>
                <w:rFonts w:ascii="Arial" w:hAnsi="Arial" w:cs="Arial"/>
                <w:lang w:val="en-US" w:eastAsia="sl-SI"/>
              </w:rPr>
              <w:t>Competition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94D2DE" w14:textId="6F2AB73C" w:rsidR="0051295E" w:rsidRPr="004F06EB" w:rsidRDefault="002206F6" w:rsidP="00C62190">
            <w:pPr>
              <w:jc w:val="center"/>
              <w:rPr>
                <w:rFonts w:ascii="Arial" w:hAnsi="Arial" w:cs="Arial"/>
                <w:lang w:val="en-US" w:eastAsia="sl-SI"/>
              </w:rPr>
            </w:pPr>
            <w:r>
              <w:rPr>
                <w:rFonts w:ascii="Arial" w:hAnsi="Arial" w:cs="Arial"/>
                <w:lang w:val="en-US" w:eastAsia="sl-SI"/>
              </w:rPr>
              <w:t>9am-6pm</w:t>
            </w:r>
          </w:p>
        </w:tc>
      </w:tr>
      <w:tr w:rsidR="0051295E" w:rsidRPr="004F06EB" w14:paraId="29AE8411" w14:textId="77777777" w:rsidTr="002206F6">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0571F2B" w14:textId="1E04D2EB" w:rsidR="0051295E" w:rsidRPr="004F06EB" w:rsidRDefault="002206F6" w:rsidP="00C62190">
            <w:pPr>
              <w:jc w:val="center"/>
              <w:rPr>
                <w:rFonts w:ascii="Arial" w:hAnsi="Arial" w:cs="Arial"/>
                <w:lang w:val="en-US" w:eastAsia="sl-SI"/>
              </w:rPr>
            </w:pPr>
            <w:r>
              <w:rPr>
                <w:rFonts w:ascii="Arial" w:hAnsi="Arial" w:cs="Arial"/>
                <w:lang w:val="en-US" w:eastAsia="sl-SI"/>
              </w:rPr>
              <w:t>25</w:t>
            </w:r>
            <w:r w:rsidRPr="002206F6">
              <w:rPr>
                <w:rFonts w:ascii="Arial" w:hAnsi="Arial" w:cs="Arial"/>
                <w:vertAlign w:val="superscript"/>
                <w:lang w:val="en-US" w:eastAsia="sl-SI"/>
              </w:rPr>
              <w:t>th</w:t>
            </w:r>
            <w:r>
              <w:rPr>
                <w:rFonts w:ascii="Arial" w:hAnsi="Arial" w:cs="Arial"/>
                <w:lang w:val="en-US" w:eastAsia="sl-SI"/>
              </w:rPr>
              <w:t xml:space="preserve"> June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9539C8C"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Saturday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A97E4C"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Competition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5F28D7"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9am - 6pm</w:t>
            </w:r>
          </w:p>
        </w:tc>
      </w:tr>
      <w:tr w:rsidR="0051295E" w:rsidRPr="004F06EB" w14:paraId="2CE5E15D" w14:textId="77777777" w:rsidTr="002206F6">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70D505A" w14:textId="63363DAD" w:rsidR="0051295E" w:rsidRPr="004F06EB" w:rsidRDefault="002206F6" w:rsidP="00C62190">
            <w:pPr>
              <w:jc w:val="center"/>
              <w:rPr>
                <w:rFonts w:ascii="Arial" w:hAnsi="Arial" w:cs="Arial"/>
                <w:lang w:val="en-US" w:eastAsia="sl-SI"/>
              </w:rPr>
            </w:pPr>
            <w:r>
              <w:rPr>
                <w:rFonts w:ascii="Arial" w:hAnsi="Arial" w:cs="Arial"/>
                <w:lang w:val="en-US" w:eastAsia="sl-SI"/>
              </w:rPr>
              <w:t>26</w:t>
            </w:r>
            <w:r w:rsidRPr="002206F6">
              <w:rPr>
                <w:rFonts w:ascii="Arial" w:hAnsi="Arial" w:cs="Arial"/>
                <w:vertAlign w:val="superscript"/>
                <w:lang w:val="en-US" w:eastAsia="sl-SI"/>
              </w:rPr>
              <w:t>th</w:t>
            </w:r>
            <w:r>
              <w:rPr>
                <w:rFonts w:ascii="Arial" w:hAnsi="Arial" w:cs="Arial"/>
                <w:lang w:val="en-US" w:eastAsia="sl-SI"/>
              </w:rPr>
              <w:t xml:space="preserve"> June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D04DCF"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Sunday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45D21F"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Competition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9AB386"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9am - 6pm</w:t>
            </w:r>
          </w:p>
        </w:tc>
      </w:tr>
      <w:tr w:rsidR="0051295E" w:rsidRPr="004F06EB" w14:paraId="607F9F73" w14:textId="77777777" w:rsidTr="002206F6">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A0383C8" w14:textId="033E8C3B" w:rsidR="0051295E" w:rsidRPr="004F06EB" w:rsidRDefault="002206F6" w:rsidP="00C62190">
            <w:pPr>
              <w:jc w:val="center"/>
              <w:rPr>
                <w:rFonts w:ascii="Arial" w:hAnsi="Arial" w:cs="Arial"/>
                <w:lang w:val="en-US" w:eastAsia="sl-SI"/>
              </w:rPr>
            </w:pPr>
            <w:r>
              <w:rPr>
                <w:rFonts w:ascii="Arial" w:hAnsi="Arial" w:cs="Arial"/>
                <w:lang w:val="en-US" w:eastAsia="sl-SI"/>
              </w:rPr>
              <w:t>26</w:t>
            </w:r>
            <w:r w:rsidRPr="002206F6">
              <w:rPr>
                <w:rFonts w:ascii="Arial" w:hAnsi="Arial" w:cs="Arial"/>
                <w:vertAlign w:val="superscript"/>
                <w:lang w:val="en-US" w:eastAsia="sl-SI"/>
              </w:rPr>
              <w:t>th</w:t>
            </w:r>
            <w:r>
              <w:rPr>
                <w:rFonts w:ascii="Arial" w:hAnsi="Arial" w:cs="Arial"/>
                <w:lang w:val="en-US" w:eastAsia="sl-SI"/>
              </w:rPr>
              <w:t xml:space="preserve"> June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E33EB6"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Sunday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E9A8A6"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Awards and closing ceremony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F7F505" w14:textId="77777777" w:rsidR="0051295E" w:rsidRPr="004F06EB" w:rsidRDefault="0051295E" w:rsidP="00C62190">
            <w:pPr>
              <w:jc w:val="center"/>
              <w:rPr>
                <w:rFonts w:ascii="Arial" w:hAnsi="Arial" w:cs="Arial"/>
                <w:lang w:val="en-US" w:eastAsia="sl-SI"/>
              </w:rPr>
            </w:pPr>
            <w:r w:rsidRPr="004F06EB">
              <w:rPr>
                <w:rFonts w:ascii="Arial" w:hAnsi="Arial" w:cs="Arial"/>
                <w:lang w:val="en-US" w:eastAsia="sl-SI"/>
              </w:rPr>
              <w:t>7pm </w:t>
            </w:r>
          </w:p>
        </w:tc>
      </w:tr>
    </w:tbl>
    <w:p w14:paraId="18E42D99" w14:textId="77777777" w:rsidR="0051295E" w:rsidRDefault="0051295E" w:rsidP="006626E1">
      <w:pPr>
        <w:pStyle w:val="Navadensplet"/>
        <w:jc w:val="both"/>
        <w:rPr>
          <w:rFonts w:ascii="Arial" w:hAnsi="Arial" w:cs="Arial"/>
        </w:rPr>
      </w:pP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21987172" w14:textId="77777777" w:rsidTr="00E63B96">
        <w:trPr>
          <w:tblCellSpacing w:w="0" w:type="dxa"/>
        </w:trPr>
        <w:tc>
          <w:tcPr>
            <w:tcW w:w="9027" w:type="dxa"/>
            <w:shd w:val="clear" w:color="auto" w:fill="0070C0"/>
          </w:tcPr>
          <w:p w14:paraId="7F8EBA92" w14:textId="7777777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 xml:space="preserve">11. ENTRY FEES &amp; TRAINING </w:t>
            </w:r>
          </w:p>
        </w:tc>
      </w:tr>
    </w:tbl>
    <w:p w14:paraId="7044E65F" w14:textId="30E4FB42" w:rsidR="00DC5750" w:rsidRPr="00073913" w:rsidRDefault="00E64252" w:rsidP="009E7DA9">
      <w:pPr>
        <w:rPr>
          <w:rFonts w:ascii="Arial" w:hAnsi="Arial" w:cs="Arial"/>
          <w:lang w:val="en-US"/>
        </w:rPr>
      </w:pPr>
      <w:r w:rsidRPr="00073913">
        <w:rPr>
          <w:rFonts w:ascii="Arial" w:hAnsi="Arial" w:cs="Arial"/>
          <w:lang w:val="en-US"/>
        </w:rPr>
        <w:t>All payments have to be made in Euros. Unfortunately, credit cards or personal cheques will not be accepted.</w:t>
      </w:r>
    </w:p>
    <w:p w14:paraId="72E01418" w14:textId="77777777" w:rsidR="00082FFF" w:rsidRPr="00073913" w:rsidRDefault="00082FFF" w:rsidP="009E7DA9">
      <w:pPr>
        <w:rPr>
          <w:rFonts w:ascii="Arial" w:hAnsi="Arial" w:cs="Arial"/>
          <w:lang w:val="en-US"/>
        </w:rPr>
      </w:pPr>
    </w:p>
    <w:p w14:paraId="17CAAB69" w14:textId="70AF15F2" w:rsidR="00082FFF" w:rsidRDefault="00CF61BA" w:rsidP="001F2817">
      <w:pPr>
        <w:rPr>
          <w:rFonts w:ascii="Arial" w:hAnsi="Arial" w:cs="Arial"/>
          <w:noProof/>
          <w:lang w:val="en-US"/>
        </w:rPr>
      </w:pPr>
      <w:r>
        <w:rPr>
          <w:rFonts w:ascii="Arial" w:hAnsi="Arial" w:cs="Arial"/>
          <w:noProof/>
          <w:lang w:val="en-US"/>
        </w:rPr>
        <w:t xml:space="preserve">Entry fee per shooter per event </w:t>
      </w:r>
      <w:r w:rsidR="00073913">
        <w:rPr>
          <w:rFonts w:ascii="Arial" w:hAnsi="Arial" w:cs="Arial"/>
          <w:noProof/>
          <w:lang w:val="en-US"/>
        </w:rPr>
        <w:tab/>
      </w:r>
      <w:r w:rsidR="00073913">
        <w:rPr>
          <w:rFonts w:ascii="Arial" w:hAnsi="Arial" w:cs="Arial"/>
          <w:noProof/>
          <w:lang w:val="en-US"/>
        </w:rPr>
        <w:tab/>
      </w:r>
      <w:r w:rsidR="007122C0">
        <w:rPr>
          <w:rFonts w:ascii="Arial" w:hAnsi="Arial" w:cs="Arial"/>
          <w:noProof/>
          <w:lang w:val="en-US"/>
        </w:rPr>
        <w:t>2</w:t>
      </w:r>
      <w:r w:rsidR="00073913">
        <w:rPr>
          <w:rFonts w:ascii="Arial" w:hAnsi="Arial" w:cs="Arial"/>
          <w:noProof/>
          <w:lang w:val="en-US"/>
        </w:rPr>
        <w:t xml:space="preserve">50 </w:t>
      </w:r>
      <w:r w:rsidR="00073913">
        <w:rPr>
          <w:rFonts w:ascii="Arial" w:hAnsi="Arial" w:cs="Arial"/>
          <w:color w:val="3C4043"/>
          <w:sz w:val="21"/>
          <w:szCs w:val="21"/>
          <w:shd w:val="clear" w:color="auto" w:fill="FFFFFF"/>
        </w:rPr>
        <w:t>€</w:t>
      </w:r>
    </w:p>
    <w:p w14:paraId="52AABF3E" w14:textId="32BCC502" w:rsidR="00CF61BA" w:rsidRDefault="00CF61BA" w:rsidP="001F2817">
      <w:pPr>
        <w:rPr>
          <w:rFonts w:ascii="Arial" w:hAnsi="Arial" w:cs="Arial"/>
          <w:noProof/>
          <w:lang w:val="en-US"/>
        </w:rPr>
      </w:pPr>
      <w:r>
        <w:rPr>
          <w:rFonts w:ascii="Arial" w:hAnsi="Arial" w:cs="Arial"/>
          <w:noProof/>
          <w:lang w:val="en-US"/>
        </w:rPr>
        <w:t>Entry fee jun</w:t>
      </w:r>
      <w:r w:rsidR="001F2817">
        <w:rPr>
          <w:rFonts w:ascii="Arial" w:hAnsi="Arial" w:cs="Arial"/>
          <w:noProof/>
          <w:lang w:val="en-US"/>
        </w:rPr>
        <w:t xml:space="preserve">ior category           </w:t>
      </w:r>
      <w:r w:rsidR="00073913">
        <w:rPr>
          <w:rFonts w:ascii="Arial" w:hAnsi="Arial" w:cs="Arial"/>
          <w:noProof/>
          <w:lang w:val="en-US"/>
        </w:rPr>
        <w:tab/>
      </w:r>
      <w:r w:rsidR="00073913">
        <w:rPr>
          <w:rFonts w:ascii="Arial" w:hAnsi="Arial" w:cs="Arial"/>
          <w:noProof/>
          <w:lang w:val="en-US"/>
        </w:rPr>
        <w:tab/>
      </w:r>
      <w:r w:rsidR="001F2817">
        <w:rPr>
          <w:rFonts w:ascii="Arial" w:hAnsi="Arial" w:cs="Arial"/>
          <w:noProof/>
          <w:lang w:val="en-US"/>
        </w:rPr>
        <w:t xml:space="preserve"> </w:t>
      </w:r>
      <w:r w:rsidR="00073913">
        <w:rPr>
          <w:rFonts w:ascii="Arial" w:hAnsi="Arial" w:cs="Arial"/>
          <w:noProof/>
          <w:lang w:val="en-US"/>
        </w:rPr>
        <w:t>1</w:t>
      </w:r>
      <w:r w:rsidR="007122C0">
        <w:rPr>
          <w:rFonts w:ascii="Arial" w:hAnsi="Arial" w:cs="Arial"/>
          <w:noProof/>
          <w:lang w:val="en-US"/>
        </w:rPr>
        <w:t>5</w:t>
      </w:r>
      <w:r w:rsidR="00073913">
        <w:rPr>
          <w:rFonts w:ascii="Arial" w:hAnsi="Arial" w:cs="Arial"/>
          <w:noProof/>
          <w:lang w:val="en-US"/>
        </w:rPr>
        <w:t xml:space="preserve">0 </w:t>
      </w:r>
      <w:r w:rsidR="00073913">
        <w:rPr>
          <w:rFonts w:ascii="Arial" w:hAnsi="Arial" w:cs="Arial"/>
          <w:color w:val="3C4043"/>
          <w:sz w:val="21"/>
          <w:szCs w:val="21"/>
          <w:shd w:val="clear" w:color="auto" w:fill="FFFFFF"/>
        </w:rPr>
        <w:t>€</w:t>
      </w:r>
    </w:p>
    <w:p w14:paraId="5919F806" w14:textId="28F40C62" w:rsidR="00CF61BA" w:rsidRDefault="00CF61BA" w:rsidP="001F2817">
      <w:pPr>
        <w:rPr>
          <w:rFonts w:ascii="Arial" w:hAnsi="Arial" w:cs="Arial"/>
          <w:noProof/>
          <w:lang w:val="en-US"/>
        </w:rPr>
      </w:pPr>
      <w:r>
        <w:rPr>
          <w:rFonts w:ascii="Arial" w:hAnsi="Arial" w:cs="Arial"/>
          <w:noProof/>
          <w:lang w:val="en-US"/>
        </w:rPr>
        <w:t xml:space="preserve">Traning                 </w:t>
      </w:r>
      <w:r w:rsidR="001F2817">
        <w:rPr>
          <w:rFonts w:ascii="Arial" w:hAnsi="Arial" w:cs="Arial"/>
          <w:noProof/>
          <w:lang w:val="en-US"/>
        </w:rPr>
        <w:t xml:space="preserve">                         </w:t>
      </w:r>
      <w:r w:rsidR="00073913">
        <w:rPr>
          <w:rFonts w:ascii="Arial" w:hAnsi="Arial" w:cs="Arial"/>
          <w:noProof/>
          <w:lang w:val="en-US"/>
        </w:rPr>
        <w:tab/>
        <w:t xml:space="preserve">    </w:t>
      </w:r>
      <w:r w:rsidR="001F2817">
        <w:rPr>
          <w:rFonts w:ascii="Arial" w:hAnsi="Arial" w:cs="Arial"/>
          <w:noProof/>
          <w:lang w:val="en-US"/>
        </w:rPr>
        <w:t xml:space="preserve"> </w:t>
      </w:r>
      <w:r w:rsidR="00073913">
        <w:rPr>
          <w:rFonts w:ascii="Arial" w:hAnsi="Arial" w:cs="Arial"/>
          <w:noProof/>
          <w:lang w:val="en-US"/>
        </w:rPr>
        <w:t xml:space="preserve">7 </w:t>
      </w:r>
      <w:r w:rsidR="00073913">
        <w:rPr>
          <w:rFonts w:ascii="Arial" w:hAnsi="Arial" w:cs="Arial"/>
          <w:color w:val="3C4043"/>
          <w:sz w:val="21"/>
          <w:szCs w:val="21"/>
          <w:shd w:val="clear" w:color="auto" w:fill="FFFFFF"/>
        </w:rPr>
        <w:t>€</w:t>
      </w:r>
    </w:p>
    <w:p w14:paraId="22C780F5" w14:textId="4E8164AD" w:rsidR="001F2817" w:rsidRDefault="001F2817" w:rsidP="001F2817">
      <w:pPr>
        <w:rPr>
          <w:rFonts w:ascii="Arial" w:hAnsi="Arial" w:cs="Arial"/>
        </w:rPr>
      </w:pPr>
      <w:r>
        <w:rPr>
          <w:rFonts w:ascii="Arial" w:hAnsi="Arial" w:cs="Arial"/>
          <w:noProof/>
          <w:lang w:val="en-US"/>
        </w:rPr>
        <w:t xml:space="preserve">Team                                         </w:t>
      </w:r>
      <w:r w:rsidR="00073913">
        <w:rPr>
          <w:rFonts w:ascii="Arial" w:hAnsi="Arial" w:cs="Arial"/>
          <w:noProof/>
          <w:lang w:val="en-US"/>
        </w:rPr>
        <w:tab/>
      </w:r>
      <w:r w:rsidR="00073913">
        <w:rPr>
          <w:rFonts w:ascii="Arial" w:hAnsi="Arial" w:cs="Arial"/>
          <w:noProof/>
          <w:lang w:val="en-US"/>
        </w:rPr>
        <w:tab/>
      </w:r>
      <w:r>
        <w:rPr>
          <w:rFonts w:ascii="Arial" w:hAnsi="Arial" w:cs="Arial"/>
          <w:noProof/>
          <w:lang w:val="en-US"/>
        </w:rPr>
        <w:t xml:space="preserve"> </w:t>
      </w:r>
      <w:r w:rsidR="00073913">
        <w:rPr>
          <w:rFonts w:ascii="Arial" w:hAnsi="Arial" w:cs="Arial"/>
          <w:noProof/>
          <w:lang w:val="en-US"/>
        </w:rPr>
        <w:t xml:space="preserve">100 </w:t>
      </w:r>
      <w:r w:rsidR="00073913">
        <w:rPr>
          <w:rFonts w:ascii="Arial" w:hAnsi="Arial" w:cs="Arial"/>
          <w:color w:val="3C4043"/>
          <w:sz w:val="21"/>
          <w:szCs w:val="21"/>
          <w:shd w:val="clear" w:color="auto" w:fill="FFFFFF"/>
        </w:rPr>
        <w:t>€</w:t>
      </w:r>
    </w:p>
    <w:p w14:paraId="551EAC11" w14:textId="2FA8E79F" w:rsidR="00082FFF" w:rsidRDefault="00CF61BA" w:rsidP="009E7DA9">
      <w:pPr>
        <w:rPr>
          <w:rFonts w:ascii="Arial" w:hAnsi="Arial" w:cs="Arial"/>
        </w:rPr>
      </w:pPr>
      <w:r>
        <w:rPr>
          <w:rFonts w:ascii="Arial" w:hAnsi="Arial" w:cs="Arial"/>
        </w:rPr>
        <w:t xml:space="preserve"> </w:t>
      </w:r>
    </w:p>
    <w:p w14:paraId="32DFFC3B" w14:textId="3012424B" w:rsidR="009E7DA9" w:rsidRPr="001356E7" w:rsidRDefault="009E7DA9" w:rsidP="009E7DA9">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70C0"/>
        <w:tblLook w:val="01E0" w:firstRow="1" w:lastRow="1" w:firstColumn="1" w:lastColumn="1" w:noHBand="0" w:noVBand="0"/>
      </w:tblPr>
      <w:tblGrid>
        <w:gridCol w:w="8909"/>
      </w:tblGrid>
      <w:tr w:rsidR="0063058F" w:rsidRPr="001356E7" w14:paraId="7C10A4A5" w14:textId="77777777" w:rsidTr="004930CA">
        <w:trPr>
          <w:trHeight w:val="300"/>
        </w:trPr>
        <w:tc>
          <w:tcPr>
            <w:tcW w:w="10672" w:type="dxa"/>
            <w:tcBorders>
              <w:top w:val="single" w:sz="4" w:space="0" w:color="993300"/>
              <w:bottom w:val="single" w:sz="4" w:space="0" w:color="993300"/>
              <w:right w:val="single" w:sz="4" w:space="0" w:color="993300"/>
            </w:tcBorders>
            <w:shd w:val="clear" w:color="auto" w:fill="0070C0"/>
          </w:tcPr>
          <w:p w14:paraId="55DC3601" w14:textId="77777777" w:rsidR="0063058F" w:rsidRPr="001356E7" w:rsidRDefault="0063058F" w:rsidP="0063058F">
            <w:pPr>
              <w:rPr>
                <w:rFonts w:ascii="Arial" w:hAnsi="Arial" w:cs="Arial"/>
                <w:color w:val="FFFFFF"/>
              </w:rPr>
            </w:pPr>
            <w:r w:rsidRPr="001356E7">
              <w:rPr>
                <w:rStyle w:val="Krepko"/>
                <w:rFonts w:ascii="Arial" w:hAnsi="Arial" w:cs="Arial"/>
                <w:color w:val="FFFFFF"/>
                <w:sz w:val="28"/>
              </w:rPr>
              <w:t xml:space="preserve">  12. ENTRY PROCESS </w:t>
            </w:r>
          </w:p>
        </w:tc>
      </w:tr>
    </w:tbl>
    <w:p w14:paraId="25893771" w14:textId="77777777" w:rsidR="0063058F" w:rsidRPr="001356E7" w:rsidRDefault="0063058F" w:rsidP="0063058F">
      <w:pPr>
        <w:pStyle w:val="ISSFAufz2"/>
        <w:keepNext/>
        <w:keepLines/>
        <w:numPr>
          <w:ilvl w:val="0"/>
          <w:numId w:val="0"/>
        </w:numPr>
        <w:rPr>
          <w:rFonts w:cs="Arial"/>
          <w:noProof/>
        </w:rPr>
      </w:pPr>
      <w:r w:rsidRPr="001356E7">
        <w:rPr>
          <w:rFonts w:cs="Arial"/>
          <w:b/>
          <w:bCs/>
          <w:noProof/>
        </w:rPr>
        <w:lastRenderedPageBreak/>
        <w:t>Preliminary Entries</w:t>
      </w:r>
    </w:p>
    <w:p w14:paraId="1C20BA4D" w14:textId="77777777" w:rsidR="0063058F" w:rsidRDefault="0063058F" w:rsidP="00AB55F8">
      <w:pPr>
        <w:pStyle w:val="ISSFAufzOhne"/>
        <w:keepLines/>
        <w:spacing w:after="240" w:line="240" w:lineRule="auto"/>
        <w:ind w:left="0"/>
        <w:rPr>
          <w:rFonts w:cs="Arial"/>
          <w:noProof/>
        </w:rPr>
      </w:pPr>
      <w:r w:rsidRPr="001356E7">
        <w:rPr>
          <w:rFonts w:cs="Arial"/>
          <w:noProof/>
        </w:rPr>
        <w:t xml:space="preserve">Each national federation entering the Championship </w:t>
      </w:r>
      <w:r w:rsidR="00163AE2" w:rsidRPr="001356E7">
        <w:rPr>
          <w:rFonts w:cs="Arial"/>
          <w:noProof/>
        </w:rPr>
        <w:t xml:space="preserve">have to </w:t>
      </w:r>
      <w:r w:rsidRPr="001356E7">
        <w:rPr>
          <w:rFonts w:cs="Arial"/>
          <w:noProof/>
        </w:rPr>
        <w:t xml:space="preserve">submit a preliminary entry to </w:t>
      </w:r>
      <w:r w:rsidR="00AF5BE0" w:rsidRPr="001356E7">
        <w:rPr>
          <w:rFonts w:cs="Arial"/>
          <w:noProof/>
        </w:rPr>
        <w:t xml:space="preserve">FITASC with </w:t>
      </w:r>
      <w:r w:rsidRPr="001356E7">
        <w:rPr>
          <w:rFonts w:cs="Arial"/>
          <w:noProof/>
        </w:rPr>
        <w:t xml:space="preserve">the </w:t>
      </w:r>
      <w:r w:rsidR="00AF5BE0" w:rsidRPr="001356E7">
        <w:rPr>
          <w:rFonts w:cs="Arial"/>
          <w:noProof/>
        </w:rPr>
        <w:t xml:space="preserve">copy to </w:t>
      </w:r>
      <w:r w:rsidRPr="001356E7">
        <w:rPr>
          <w:rFonts w:cs="Arial"/>
          <w:noProof/>
        </w:rPr>
        <w:t xml:space="preserve">Organizing Committee. The preliminary entry must list all individual and team events in which the national federation will participate. Any preliminary entries received after the Final Program is published will be entered on a </w:t>
      </w:r>
      <w:r w:rsidRPr="001356E7">
        <w:rPr>
          <w:rStyle w:val="Krepko"/>
          <w:rFonts w:cs="Arial"/>
          <w:noProof/>
        </w:rPr>
        <w:t>waiting list</w:t>
      </w:r>
      <w:r w:rsidRPr="001356E7">
        <w:rPr>
          <w:rFonts w:cs="Arial"/>
          <w:noProof/>
        </w:rPr>
        <w:t xml:space="preserve"> according to the date of the receipt of the entry and it may be that the participation is only possible if places are available. The Organizing Committee will inform the Nations in question of any such change immediately after these entries are received.</w:t>
      </w:r>
    </w:p>
    <w:p w14:paraId="2E97E40E" w14:textId="77777777" w:rsidR="0063058F" w:rsidRPr="001356E7" w:rsidRDefault="0063058F" w:rsidP="0063058F">
      <w:pPr>
        <w:pStyle w:val="ISSFAufz2"/>
        <w:numPr>
          <w:ilvl w:val="0"/>
          <w:numId w:val="0"/>
        </w:numPr>
        <w:rPr>
          <w:rFonts w:cs="Arial"/>
          <w:noProof/>
        </w:rPr>
      </w:pPr>
      <w:r w:rsidRPr="001356E7">
        <w:rPr>
          <w:rFonts w:cs="Arial"/>
          <w:b/>
          <w:bCs/>
          <w:noProof/>
        </w:rPr>
        <w:t>Final Entries</w:t>
      </w:r>
    </w:p>
    <w:p w14:paraId="1414BCE3" w14:textId="77777777" w:rsidR="00B3383F" w:rsidRPr="001356E7" w:rsidRDefault="0063058F" w:rsidP="003E1478">
      <w:pPr>
        <w:pStyle w:val="ISSFAufzOhne"/>
        <w:spacing w:line="240" w:lineRule="auto"/>
        <w:ind w:left="0"/>
        <w:rPr>
          <w:rFonts w:cs="Arial"/>
          <w:noProof/>
        </w:rPr>
      </w:pPr>
      <w:r w:rsidRPr="001356E7">
        <w:rPr>
          <w:rFonts w:cs="Arial"/>
          <w:noProof/>
        </w:rPr>
        <w:t xml:space="preserve">Final Entries </w:t>
      </w:r>
      <w:r w:rsidR="00AF5BE0" w:rsidRPr="001356E7">
        <w:rPr>
          <w:rFonts w:cs="Arial"/>
          <w:noProof/>
        </w:rPr>
        <w:t>have to</w:t>
      </w:r>
      <w:r w:rsidRPr="001356E7">
        <w:rPr>
          <w:rFonts w:cs="Arial"/>
          <w:noProof/>
        </w:rPr>
        <w:t xml:space="preserve"> be forwarded directly to the </w:t>
      </w:r>
      <w:r w:rsidR="003E1478" w:rsidRPr="001356E7">
        <w:rPr>
          <w:rFonts w:cs="Arial"/>
          <w:noProof/>
        </w:rPr>
        <w:t>FITASC</w:t>
      </w:r>
      <w:r w:rsidRPr="001356E7">
        <w:rPr>
          <w:rFonts w:cs="Arial"/>
          <w:noProof/>
        </w:rPr>
        <w:t xml:space="preserve"> by fax or e-ma</w:t>
      </w:r>
      <w:r w:rsidR="00AF5BE0" w:rsidRPr="001356E7">
        <w:rPr>
          <w:rFonts w:cs="Arial"/>
          <w:noProof/>
        </w:rPr>
        <w:t>il before midnight</w:t>
      </w:r>
      <w:r w:rsidRPr="001356E7">
        <w:rPr>
          <w:rFonts w:cs="Arial"/>
          <w:noProof/>
        </w:rPr>
        <w:t xml:space="preserve"> of the 30th day before the official arrival</w:t>
      </w:r>
      <w:r w:rsidR="003E1478" w:rsidRPr="001356E7">
        <w:rPr>
          <w:rFonts w:cs="Arial"/>
          <w:noProof/>
        </w:rPr>
        <w:t xml:space="preserve"> day. The final entries to the FITASC may be made via the </w:t>
      </w:r>
      <w:r w:rsidRPr="001356E7">
        <w:rPr>
          <w:rFonts w:cs="Arial"/>
          <w:noProof/>
        </w:rPr>
        <w:t>F</w:t>
      </w:r>
      <w:r w:rsidR="003E1478" w:rsidRPr="001356E7">
        <w:rPr>
          <w:rFonts w:cs="Arial"/>
          <w:noProof/>
        </w:rPr>
        <w:t>ITASC</w:t>
      </w:r>
      <w:r w:rsidRPr="001356E7">
        <w:rPr>
          <w:rFonts w:cs="Arial"/>
          <w:noProof/>
        </w:rPr>
        <w:t xml:space="preserve"> online registration</w:t>
      </w:r>
      <w:r w:rsidR="00F0522A" w:rsidRPr="001356E7">
        <w:rPr>
          <w:rFonts w:cs="Arial"/>
          <w:noProof/>
        </w:rPr>
        <w:t xml:space="preserve"> </w:t>
      </w:r>
      <w:hyperlink r:id="rId12" w:history="1">
        <w:r w:rsidR="003E1478" w:rsidRPr="001356E7">
          <w:rPr>
            <w:rStyle w:val="Hiperpovezava"/>
            <w:rFonts w:cs="Arial"/>
          </w:rPr>
          <w:t>http://fitasc.com</w:t>
        </w:r>
      </w:hyperlink>
      <w:r w:rsidR="00AF5BE0" w:rsidRPr="001356E7">
        <w:rPr>
          <w:rFonts w:cs="Arial"/>
          <w:noProof/>
        </w:rPr>
        <w:t>. In t</w:t>
      </w:r>
      <w:r w:rsidRPr="001356E7">
        <w:rPr>
          <w:rFonts w:cs="Arial"/>
          <w:noProof/>
        </w:rPr>
        <w:t>he final entry names and ID Numbers of all shooters</w:t>
      </w:r>
      <w:r w:rsidR="00AF5BE0" w:rsidRPr="001356E7">
        <w:rPr>
          <w:rFonts w:cs="Arial"/>
          <w:noProof/>
        </w:rPr>
        <w:t xml:space="preserve"> have to be list</w:t>
      </w:r>
      <w:r w:rsidR="00433AAE" w:rsidRPr="001356E7">
        <w:rPr>
          <w:rFonts w:cs="Arial"/>
          <w:noProof/>
        </w:rPr>
        <w:t>ed</w:t>
      </w:r>
      <w:r w:rsidRPr="001356E7">
        <w:rPr>
          <w:rFonts w:cs="Arial"/>
          <w:noProof/>
        </w:rPr>
        <w:t xml:space="preserve">. Also the final entry </w:t>
      </w:r>
      <w:r w:rsidR="00433AAE" w:rsidRPr="001356E7">
        <w:rPr>
          <w:rFonts w:cs="Arial"/>
          <w:noProof/>
        </w:rPr>
        <w:t>have to</w:t>
      </w:r>
      <w:r w:rsidRPr="001356E7">
        <w:rPr>
          <w:rFonts w:cs="Arial"/>
          <w:noProof/>
        </w:rPr>
        <w:t xml:space="preserve"> list the names and dates of birth of all officials with their function.</w:t>
      </w:r>
      <w:r w:rsidR="003E1478" w:rsidRPr="001356E7">
        <w:rPr>
          <w:rFonts w:cs="Arial"/>
          <w:noProof/>
        </w:rPr>
        <w:t xml:space="preserve"> </w:t>
      </w:r>
    </w:p>
    <w:p w14:paraId="7A9F1519" w14:textId="77777777" w:rsidR="00163AE2" w:rsidRPr="001356E7" w:rsidRDefault="0063058F" w:rsidP="001356E7">
      <w:pPr>
        <w:pStyle w:val="ISSFAufzOhne"/>
        <w:spacing w:line="240" w:lineRule="auto"/>
        <w:ind w:left="0"/>
        <w:rPr>
          <w:rFonts w:cs="Arial"/>
          <w:noProof/>
        </w:rPr>
      </w:pPr>
      <w:r w:rsidRPr="001356E7">
        <w:rPr>
          <w:rFonts w:cs="Arial"/>
          <w:noProof/>
        </w:rPr>
        <w:t>The Organizing Committee reserves the right to reject any entries received after the deadlines and / or establish a waiting list.</w:t>
      </w:r>
    </w:p>
    <w:p w14:paraId="43F9489B" w14:textId="77777777" w:rsidR="001356E7" w:rsidRDefault="001356E7" w:rsidP="00F0522A">
      <w:pPr>
        <w:pStyle w:val="ISSFAufz2"/>
        <w:numPr>
          <w:ilvl w:val="0"/>
          <w:numId w:val="0"/>
        </w:numPr>
        <w:rPr>
          <w:rFonts w:cs="Arial"/>
          <w:b/>
          <w:bCs/>
          <w:noProof/>
        </w:rPr>
      </w:pPr>
    </w:p>
    <w:p w14:paraId="10F6D565" w14:textId="77777777" w:rsidR="00F0522A" w:rsidRPr="001356E7" w:rsidRDefault="00F0522A" w:rsidP="00F0522A">
      <w:pPr>
        <w:pStyle w:val="ISSFAufz2"/>
        <w:numPr>
          <w:ilvl w:val="0"/>
          <w:numId w:val="0"/>
        </w:numPr>
        <w:rPr>
          <w:rFonts w:cs="Arial"/>
          <w:noProof/>
        </w:rPr>
      </w:pPr>
      <w:r w:rsidRPr="001356E7">
        <w:rPr>
          <w:rFonts w:cs="Arial"/>
          <w:b/>
          <w:bCs/>
          <w:noProof/>
        </w:rPr>
        <w:t>Late Entries</w:t>
      </w:r>
    </w:p>
    <w:p w14:paraId="68653B5C" w14:textId="77777777" w:rsidR="00163AE2" w:rsidRPr="001356E7" w:rsidRDefault="0063058F" w:rsidP="00F0522A">
      <w:pPr>
        <w:pStyle w:val="ISSFAufz2"/>
        <w:numPr>
          <w:ilvl w:val="0"/>
          <w:numId w:val="0"/>
        </w:numPr>
        <w:rPr>
          <w:rFonts w:cs="Arial"/>
          <w:noProof/>
        </w:rPr>
      </w:pPr>
      <w:r w:rsidRPr="001356E7">
        <w:rPr>
          <w:rFonts w:cs="Arial"/>
          <w:noProof/>
        </w:rPr>
        <w:t xml:space="preserve">Late entries received after the deadline for final entry </w:t>
      </w:r>
      <w:r w:rsidR="00F0522A" w:rsidRPr="001356E7">
        <w:rPr>
          <w:rFonts w:cs="Arial"/>
          <w:noProof/>
        </w:rPr>
        <w:t xml:space="preserve">will </w:t>
      </w:r>
      <w:r w:rsidRPr="001356E7">
        <w:rPr>
          <w:rFonts w:cs="Arial"/>
          <w:noProof/>
        </w:rPr>
        <w:t xml:space="preserve">not be allowed to participate  unless received by the </w:t>
      </w:r>
      <w:r w:rsidR="003E1478" w:rsidRPr="001356E7">
        <w:rPr>
          <w:rFonts w:cs="Arial"/>
          <w:noProof/>
        </w:rPr>
        <w:t>FITASC</w:t>
      </w:r>
      <w:r w:rsidRPr="001356E7">
        <w:rPr>
          <w:rFonts w:cs="Arial"/>
          <w:noProof/>
        </w:rPr>
        <w:t xml:space="preserve"> three (3) days before the official arrival day and the following can be complied with:</w:t>
      </w:r>
    </w:p>
    <w:p w14:paraId="0EA3370E" w14:textId="77777777" w:rsidR="00163AE2" w:rsidRPr="001356E7" w:rsidRDefault="00163AE2" w:rsidP="00163AE2">
      <w:pPr>
        <w:pStyle w:val="ISSFAufz2"/>
        <w:numPr>
          <w:ilvl w:val="0"/>
          <w:numId w:val="0"/>
        </w:numPr>
        <w:spacing w:before="0"/>
        <w:rPr>
          <w:rFonts w:cs="Arial"/>
          <w:noProof/>
          <w:sz w:val="16"/>
          <w:szCs w:val="16"/>
        </w:rPr>
      </w:pPr>
    </w:p>
    <w:p w14:paraId="2683C684" w14:textId="77777777" w:rsidR="0063058F" w:rsidRPr="001356E7" w:rsidRDefault="0063058F" w:rsidP="00163AE2">
      <w:pPr>
        <w:pStyle w:val="ISSFAufz2"/>
        <w:numPr>
          <w:ilvl w:val="0"/>
          <w:numId w:val="2"/>
        </w:numPr>
        <w:spacing w:before="0"/>
        <w:rPr>
          <w:rFonts w:cs="Arial"/>
          <w:noProof/>
        </w:rPr>
      </w:pPr>
      <w:r w:rsidRPr="001356E7">
        <w:rPr>
          <w:rFonts w:cs="Arial"/>
          <w:noProof/>
        </w:rPr>
        <w:t>the final Program may not be changed;</w:t>
      </w:r>
    </w:p>
    <w:p w14:paraId="286372CC" w14:textId="77777777" w:rsidR="0063058F" w:rsidRPr="001356E7" w:rsidRDefault="0063058F" w:rsidP="00163AE2">
      <w:pPr>
        <w:pStyle w:val="ISSFAufz2"/>
        <w:numPr>
          <w:ilvl w:val="0"/>
          <w:numId w:val="2"/>
        </w:numPr>
        <w:spacing w:before="0"/>
        <w:rPr>
          <w:rFonts w:cs="Arial"/>
          <w:noProof/>
        </w:rPr>
      </w:pPr>
      <w:r w:rsidRPr="001356E7">
        <w:rPr>
          <w:rFonts w:cs="Arial"/>
          <w:noProof/>
        </w:rPr>
        <w:t>the late entries do not cause a problem with any other organizational matters;</w:t>
      </w:r>
    </w:p>
    <w:p w14:paraId="0A37C278" w14:textId="77777777" w:rsidR="00D41D3A" w:rsidRDefault="00D41D3A" w:rsidP="009E7DA9">
      <w:pPr>
        <w:rPr>
          <w:rFonts w:ascii="Arial" w:hAnsi="Arial" w:cs="Arial"/>
        </w:rPr>
      </w:pP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74696417" w14:textId="77777777" w:rsidTr="001356E7">
        <w:trPr>
          <w:tblCellSpacing w:w="0" w:type="dxa"/>
        </w:trPr>
        <w:tc>
          <w:tcPr>
            <w:tcW w:w="10255" w:type="dxa"/>
            <w:shd w:val="clear" w:color="auto" w:fill="0070C0"/>
          </w:tcPr>
          <w:p w14:paraId="182C3E94" w14:textId="77777777" w:rsidR="009E7DA9" w:rsidRPr="001356E7" w:rsidRDefault="009E7DA9" w:rsidP="009E7DA9">
            <w:pPr>
              <w:rPr>
                <w:rFonts w:ascii="Arial" w:hAnsi="Arial" w:cs="Arial"/>
                <w:color w:val="FFFFFF"/>
                <w:sz w:val="28"/>
              </w:rPr>
            </w:pPr>
            <w:r w:rsidRPr="001356E7">
              <w:rPr>
                <w:rStyle w:val="Krepko"/>
                <w:rFonts w:ascii="Arial" w:hAnsi="Arial" w:cs="Arial"/>
                <w:color w:val="FFFFFF"/>
                <w:sz w:val="28"/>
              </w:rPr>
              <w:t>  1</w:t>
            </w:r>
            <w:r w:rsidR="0063058F" w:rsidRPr="001356E7">
              <w:rPr>
                <w:rStyle w:val="Krepko"/>
                <w:rFonts w:ascii="Arial" w:hAnsi="Arial" w:cs="Arial"/>
                <w:color w:val="FFFFFF"/>
                <w:sz w:val="28"/>
              </w:rPr>
              <w:t>3</w:t>
            </w:r>
            <w:r w:rsidRPr="001356E7">
              <w:rPr>
                <w:rStyle w:val="Krepko"/>
                <w:rFonts w:ascii="Arial" w:hAnsi="Arial" w:cs="Arial"/>
                <w:color w:val="FFFFFF"/>
                <w:sz w:val="28"/>
              </w:rPr>
              <w:t xml:space="preserve">. REGISTRATION AND PAYMENTS </w:t>
            </w:r>
          </w:p>
        </w:tc>
      </w:tr>
    </w:tbl>
    <w:p w14:paraId="0A31CCA1" w14:textId="550026AD" w:rsidR="009E7DA9" w:rsidRDefault="009E7DA9" w:rsidP="00EF0CC4">
      <w:pPr>
        <w:pStyle w:val="Navadensplet"/>
        <w:rPr>
          <w:rFonts w:ascii="Arial" w:hAnsi="Arial" w:cs="Arial"/>
        </w:rPr>
      </w:pPr>
      <w:r w:rsidRPr="001356E7">
        <w:rPr>
          <w:rFonts w:ascii="Arial" w:hAnsi="Arial" w:cs="Arial"/>
        </w:rPr>
        <w:t>Registratio</w:t>
      </w:r>
      <w:r w:rsidR="0016038D">
        <w:rPr>
          <w:rFonts w:ascii="Arial" w:hAnsi="Arial" w:cs="Arial"/>
        </w:rPr>
        <w:t xml:space="preserve">n, payment of the entry fees </w:t>
      </w:r>
      <w:r w:rsidR="00433AAE" w:rsidRPr="001356E7">
        <w:rPr>
          <w:rFonts w:ascii="Arial" w:hAnsi="Arial" w:cs="Arial"/>
        </w:rPr>
        <w:t>has to</w:t>
      </w:r>
      <w:r w:rsidR="00EF0CC4" w:rsidRPr="001356E7">
        <w:rPr>
          <w:rFonts w:ascii="Arial" w:hAnsi="Arial" w:cs="Arial"/>
        </w:rPr>
        <w:t xml:space="preserve"> be made to the </w:t>
      </w:r>
      <w:r w:rsidR="00831733">
        <w:rPr>
          <w:rFonts w:ascii="Arial" w:hAnsi="Arial" w:cs="Arial"/>
        </w:rPr>
        <w:t xml:space="preserve">FITASC Office or to the </w:t>
      </w:r>
      <w:r w:rsidR="00EF0CC4" w:rsidRPr="001356E7">
        <w:rPr>
          <w:rFonts w:ascii="Arial" w:hAnsi="Arial" w:cs="Arial"/>
        </w:rPr>
        <w:t xml:space="preserve">Organizing Committee </w:t>
      </w:r>
      <w:r w:rsidR="00D41D3A" w:rsidRPr="001356E7">
        <w:rPr>
          <w:rFonts w:ascii="Arial" w:hAnsi="Arial" w:cs="Arial"/>
        </w:rPr>
        <w:t>through the “pro</w:t>
      </w:r>
      <w:r w:rsidR="00433AAE" w:rsidRPr="001356E7">
        <w:rPr>
          <w:rFonts w:ascii="Arial" w:hAnsi="Arial" w:cs="Arial"/>
        </w:rPr>
        <w:t>-</w:t>
      </w:r>
      <w:r w:rsidR="00D41D3A" w:rsidRPr="001356E7">
        <w:rPr>
          <w:rFonts w:ascii="Arial" w:hAnsi="Arial" w:cs="Arial"/>
        </w:rPr>
        <w:t>forma invoice”</w:t>
      </w:r>
      <w:r w:rsidR="002524D3">
        <w:rPr>
          <w:rFonts w:ascii="Arial" w:hAnsi="Arial" w:cs="Arial"/>
        </w:rPr>
        <w:t>.</w:t>
      </w:r>
    </w:p>
    <w:tbl>
      <w:tblPr>
        <w:tblW w:w="5000" w:type="pct"/>
        <w:tblCellSpacing w:w="0" w:type="dxa"/>
        <w:tblCellMar>
          <w:left w:w="0" w:type="dxa"/>
          <w:right w:w="0" w:type="dxa"/>
        </w:tblCellMar>
        <w:tblLook w:val="0000" w:firstRow="0" w:lastRow="0" w:firstColumn="0" w:lastColumn="0" w:noHBand="0" w:noVBand="0"/>
      </w:tblPr>
      <w:tblGrid>
        <w:gridCol w:w="9027"/>
      </w:tblGrid>
      <w:tr w:rsidR="009E7DA9" w:rsidRPr="001356E7" w14:paraId="6A79874B" w14:textId="77777777" w:rsidTr="00E63B96">
        <w:trPr>
          <w:tblCellSpacing w:w="0" w:type="dxa"/>
        </w:trPr>
        <w:tc>
          <w:tcPr>
            <w:tcW w:w="9027" w:type="dxa"/>
            <w:shd w:val="clear" w:color="auto" w:fill="0070C0"/>
          </w:tcPr>
          <w:p w14:paraId="33840326"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1</w:t>
            </w:r>
            <w:r w:rsidR="00D41D3A" w:rsidRPr="001356E7">
              <w:rPr>
                <w:rStyle w:val="Krepko"/>
                <w:rFonts w:ascii="Arial" w:hAnsi="Arial" w:cs="Arial"/>
                <w:color w:val="FFFFFF"/>
                <w:sz w:val="28"/>
              </w:rPr>
              <w:t>4</w:t>
            </w:r>
            <w:r w:rsidRPr="001356E7">
              <w:rPr>
                <w:rStyle w:val="Krepko"/>
                <w:rFonts w:ascii="Arial" w:hAnsi="Arial" w:cs="Arial"/>
                <w:color w:val="FFFFFF"/>
                <w:sz w:val="28"/>
              </w:rPr>
              <w:t xml:space="preserve">. JURY OF APPEAL – JURY – RANGE REFEREES </w:t>
            </w:r>
          </w:p>
        </w:tc>
      </w:tr>
    </w:tbl>
    <w:p w14:paraId="534834D1" w14:textId="77777777" w:rsidR="009E7DA9" w:rsidRDefault="009E7DA9" w:rsidP="006626E1">
      <w:pPr>
        <w:pStyle w:val="Navadensplet"/>
        <w:jc w:val="both"/>
        <w:rPr>
          <w:rFonts w:ascii="Arial" w:hAnsi="Arial" w:cs="Arial"/>
        </w:rPr>
      </w:pPr>
      <w:r w:rsidRPr="001356E7">
        <w:rPr>
          <w:rFonts w:ascii="Arial" w:hAnsi="Arial" w:cs="Arial"/>
        </w:rPr>
        <w:t xml:space="preserve">A Jury and a Jury of Appeal that will be designated by the </w:t>
      </w:r>
      <w:r w:rsidR="003E1478" w:rsidRPr="001356E7">
        <w:rPr>
          <w:rFonts w:ascii="Arial" w:hAnsi="Arial" w:cs="Arial"/>
        </w:rPr>
        <w:t>FITASC</w:t>
      </w:r>
      <w:r w:rsidRPr="001356E7">
        <w:rPr>
          <w:rFonts w:ascii="Arial" w:hAnsi="Arial" w:cs="Arial"/>
        </w:rPr>
        <w:t xml:space="preserve"> will supervise the competition. </w:t>
      </w:r>
      <w:r w:rsidR="00DC5750" w:rsidRPr="001356E7">
        <w:rPr>
          <w:rFonts w:ascii="Arial" w:hAnsi="Arial" w:cs="Arial"/>
        </w:rPr>
        <w:t xml:space="preserve">Qualified Range Referees holding a valid official </w:t>
      </w:r>
      <w:r w:rsidR="003E1478" w:rsidRPr="001356E7">
        <w:rPr>
          <w:rFonts w:ascii="Arial" w:hAnsi="Arial" w:cs="Arial"/>
        </w:rPr>
        <w:t>FITASC</w:t>
      </w:r>
      <w:r w:rsidR="00DC5750" w:rsidRPr="001356E7">
        <w:rPr>
          <w:rFonts w:ascii="Arial" w:hAnsi="Arial" w:cs="Arial"/>
        </w:rPr>
        <w:t xml:space="preserve"> Referee license will officiate at the competition</w:t>
      </w:r>
      <w:r w:rsidR="003E1478" w:rsidRPr="001356E7">
        <w:rPr>
          <w:rFonts w:ascii="Arial" w:hAnsi="Arial" w:cs="Arial"/>
        </w:rPr>
        <w:t>.</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07CEF6D1" w14:textId="77777777" w:rsidTr="00E63B96">
        <w:trPr>
          <w:tblCellSpacing w:w="0" w:type="dxa"/>
        </w:trPr>
        <w:tc>
          <w:tcPr>
            <w:tcW w:w="9027" w:type="dxa"/>
            <w:shd w:val="clear" w:color="auto" w:fill="0070C0"/>
          </w:tcPr>
          <w:p w14:paraId="141F1756" w14:textId="7777777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1</w:t>
            </w:r>
            <w:r w:rsidR="00D41D3A" w:rsidRPr="001356E7">
              <w:rPr>
                <w:rStyle w:val="Krepko"/>
                <w:rFonts w:ascii="Arial" w:hAnsi="Arial" w:cs="Arial"/>
                <w:color w:val="FFFFFF"/>
                <w:sz w:val="28"/>
              </w:rPr>
              <w:t>5</w:t>
            </w:r>
            <w:r w:rsidRPr="001356E7">
              <w:rPr>
                <w:rStyle w:val="Krepko"/>
                <w:rFonts w:ascii="Arial" w:hAnsi="Arial" w:cs="Arial"/>
                <w:color w:val="FFFFFF"/>
                <w:sz w:val="28"/>
              </w:rPr>
              <w:t xml:space="preserve">. SHOOTERS DECLARATION AND </w:t>
            </w:r>
            <w:r w:rsidR="003E1478" w:rsidRPr="001356E7">
              <w:rPr>
                <w:rStyle w:val="Krepko"/>
                <w:rFonts w:ascii="Arial" w:hAnsi="Arial" w:cs="Arial"/>
                <w:color w:val="FFFFFF"/>
                <w:sz w:val="28"/>
              </w:rPr>
              <w:t>FITASC</w:t>
            </w:r>
            <w:r w:rsidRPr="001356E7">
              <w:rPr>
                <w:rStyle w:val="Krepko"/>
                <w:rFonts w:ascii="Arial" w:hAnsi="Arial" w:cs="Arial"/>
                <w:color w:val="FFFFFF"/>
                <w:sz w:val="28"/>
              </w:rPr>
              <w:t xml:space="preserve"> ID NUMBERS </w:t>
            </w:r>
          </w:p>
        </w:tc>
      </w:tr>
    </w:tbl>
    <w:p w14:paraId="29DF68B9" w14:textId="77777777" w:rsidR="00D9652B" w:rsidRDefault="00D9652B" w:rsidP="0063058F">
      <w:pPr>
        <w:pStyle w:val="Navadensplet"/>
        <w:jc w:val="both"/>
        <w:rPr>
          <w:rFonts w:ascii="Arial" w:hAnsi="Arial" w:cs="Arial"/>
          <w:noProof/>
        </w:rPr>
      </w:pPr>
      <w:r w:rsidRPr="001356E7">
        <w:rPr>
          <w:rFonts w:ascii="Arial" w:hAnsi="Arial" w:cs="Arial"/>
          <w:noProof/>
        </w:rPr>
        <w:t xml:space="preserve">All shooters must sign a "Shooter's Declaration" and have an </w:t>
      </w:r>
      <w:r w:rsidR="003E1478" w:rsidRPr="001356E7">
        <w:rPr>
          <w:rFonts w:ascii="Arial" w:hAnsi="Arial" w:cs="Arial"/>
          <w:noProof/>
        </w:rPr>
        <w:t>FITASC</w:t>
      </w:r>
      <w:r w:rsidRPr="001356E7">
        <w:rPr>
          <w:rFonts w:ascii="Arial" w:hAnsi="Arial" w:cs="Arial"/>
          <w:noProof/>
        </w:rPr>
        <w:t xml:space="preserve"> ID </w:t>
      </w:r>
      <w:r w:rsidR="00D41D3A" w:rsidRPr="001356E7">
        <w:rPr>
          <w:rFonts w:ascii="Arial" w:hAnsi="Arial" w:cs="Arial"/>
          <w:noProof/>
        </w:rPr>
        <w:t>Card</w:t>
      </w:r>
      <w:r w:rsidRPr="001356E7">
        <w:rPr>
          <w:rFonts w:ascii="Arial" w:hAnsi="Arial" w:cs="Arial"/>
          <w:noProof/>
        </w:rPr>
        <w:t xml:space="preserve"> before participation in any </w:t>
      </w:r>
      <w:r w:rsidR="000B371A" w:rsidRPr="001356E7">
        <w:rPr>
          <w:rFonts w:ascii="Arial" w:hAnsi="Arial" w:cs="Arial"/>
          <w:noProof/>
        </w:rPr>
        <w:t>FITASC</w:t>
      </w:r>
      <w:r w:rsidRPr="001356E7">
        <w:rPr>
          <w:rFonts w:ascii="Arial" w:hAnsi="Arial" w:cs="Arial"/>
          <w:noProof/>
        </w:rPr>
        <w:t xml:space="preserve"> supervised Competition / Championship. Failure to deliver a signed declaration before any start will lead to disqualification and cancellation of the results obtained.</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64FD01FB" w14:textId="77777777" w:rsidTr="00E63B96">
        <w:trPr>
          <w:tblCellSpacing w:w="0" w:type="dxa"/>
        </w:trPr>
        <w:tc>
          <w:tcPr>
            <w:tcW w:w="9027" w:type="dxa"/>
            <w:shd w:val="clear" w:color="auto" w:fill="0070C0"/>
          </w:tcPr>
          <w:p w14:paraId="7AC14EE8" w14:textId="77777777" w:rsidR="009E7DA9" w:rsidRPr="001356E7" w:rsidRDefault="009E7DA9" w:rsidP="009E7DA9">
            <w:pPr>
              <w:rPr>
                <w:rFonts w:ascii="Arial" w:hAnsi="Arial" w:cs="Arial"/>
                <w:color w:val="FFFFFF"/>
              </w:rPr>
            </w:pPr>
            <w:r w:rsidRPr="001356E7">
              <w:rPr>
                <w:rStyle w:val="Krepko"/>
                <w:rFonts w:ascii="Arial" w:hAnsi="Arial" w:cs="Arial"/>
                <w:color w:val="FFFFFF"/>
                <w:sz w:val="28"/>
              </w:rPr>
              <w:t>  1</w:t>
            </w:r>
            <w:r w:rsidR="00D41D3A" w:rsidRPr="001356E7">
              <w:rPr>
                <w:rStyle w:val="Krepko"/>
                <w:rFonts w:ascii="Arial" w:hAnsi="Arial" w:cs="Arial"/>
                <w:color w:val="FFFFFF"/>
                <w:sz w:val="28"/>
              </w:rPr>
              <w:t>6</w:t>
            </w:r>
            <w:r w:rsidRPr="001356E7">
              <w:rPr>
                <w:rStyle w:val="Krepko"/>
                <w:rFonts w:ascii="Arial" w:hAnsi="Arial" w:cs="Arial"/>
                <w:color w:val="FFFFFF"/>
                <w:sz w:val="28"/>
              </w:rPr>
              <w:t xml:space="preserve">. EXCHANGE RATES </w:t>
            </w:r>
          </w:p>
        </w:tc>
      </w:tr>
    </w:tbl>
    <w:p w14:paraId="5941E302" w14:textId="77777777" w:rsidR="00B61685" w:rsidRPr="001356E7" w:rsidRDefault="00B34E3C" w:rsidP="00B61685">
      <w:pPr>
        <w:pStyle w:val="Navadensplet"/>
        <w:jc w:val="center"/>
        <w:rPr>
          <w:rFonts w:ascii="Arial" w:hAnsi="Arial" w:cs="Arial"/>
        </w:rPr>
      </w:pPr>
      <w:r>
        <w:rPr>
          <w:rFonts w:ascii="Arial" w:hAnsi="Arial" w:cs="Arial"/>
          <w:noProof/>
        </w:rPr>
        <w:lastRenderedPageBreak/>
        <w:drawing>
          <wp:inline distT="0" distB="0" distL="0" distR="0" wp14:anchorId="1D9EDAFE" wp14:editId="7243F48C">
            <wp:extent cx="508000" cy="342900"/>
            <wp:effectExtent l="0" t="0" r="0" b="12700"/>
            <wp:docPr id="7" name="Picture 7" descr="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U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000" cy="342900"/>
                    </a:xfrm>
                    <a:prstGeom prst="rect">
                      <a:avLst/>
                    </a:prstGeom>
                    <a:noFill/>
                    <a:ln>
                      <a:noFill/>
                    </a:ln>
                  </pic:spPr>
                </pic:pic>
              </a:graphicData>
            </a:graphic>
          </wp:inline>
        </w:drawing>
      </w:r>
    </w:p>
    <w:p w14:paraId="4FAEA1FC" w14:textId="4834D8EC" w:rsidR="009E7DA9" w:rsidRDefault="009E7DA9" w:rsidP="00E226C8">
      <w:pPr>
        <w:pStyle w:val="Navadensplet"/>
        <w:rPr>
          <w:rFonts w:ascii="Arial" w:hAnsi="Arial" w:cs="Arial"/>
        </w:rPr>
      </w:pPr>
      <w:r w:rsidRPr="001356E7">
        <w:rPr>
          <w:rFonts w:ascii="Arial" w:hAnsi="Arial" w:cs="Arial"/>
        </w:rPr>
        <w:t xml:space="preserve">The currency of the Republic of Slovenia is </w:t>
      </w:r>
      <w:r w:rsidR="00E226C8" w:rsidRPr="001356E7">
        <w:rPr>
          <w:rFonts w:ascii="Arial" w:hAnsi="Arial" w:cs="Arial"/>
        </w:rPr>
        <w:t xml:space="preserve">the </w:t>
      </w:r>
      <w:r w:rsidRPr="001356E7">
        <w:rPr>
          <w:rFonts w:ascii="Arial" w:hAnsi="Arial" w:cs="Arial"/>
        </w:rPr>
        <w:t xml:space="preserve">Euro.  </w:t>
      </w:r>
      <w:r w:rsidR="00E226C8" w:rsidRPr="001356E7">
        <w:rPr>
          <w:rFonts w:ascii="Arial" w:hAnsi="Arial" w:cs="Arial"/>
        </w:rPr>
        <w:t xml:space="preserve">The </w:t>
      </w:r>
      <w:r w:rsidRPr="001356E7">
        <w:rPr>
          <w:rFonts w:ascii="Arial" w:hAnsi="Arial" w:cs="Arial"/>
        </w:rPr>
        <w:t>exchang</w:t>
      </w:r>
      <w:r w:rsidR="00E226C8" w:rsidRPr="001356E7">
        <w:rPr>
          <w:rFonts w:ascii="Arial" w:hAnsi="Arial" w:cs="Arial"/>
        </w:rPr>
        <w:t>e</w:t>
      </w:r>
      <w:r w:rsidRPr="001356E7">
        <w:rPr>
          <w:rFonts w:ascii="Arial" w:hAnsi="Arial" w:cs="Arial"/>
        </w:rPr>
        <w:t xml:space="preserve"> rate </w:t>
      </w:r>
      <w:r w:rsidR="00E226C8" w:rsidRPr="001356E7">
        <w:rPr>
          <w:rFonts w:ascii="Arial" w:hAnsi="Arial" w:cs="Arial"/>
        </w:rPr>
        <w:t>of the Euro to t</w:t>
      </w:r>
      <w:r w:rsidR="00D41D3A" w:rsidRPr="001356E7">
        <w:rPr>
          <w:rFonts w:ascii="Arial" w:hAnsi="Arial" w:cs="Arial"/>
        </w:rPr>
        <w:t xml:space="preserve">he U.S. dollar as of </w:t>
      </w:r>
      <w:r w:rsidR="007E3EEB">
        <w:rPr>
          <w:rFonts w:ascii="Arial" w:hAnsi="Arial" w:cs="Arial"/>
        </w:rPr>
        <w:t>December</w:t>
      </w:r>
      <w:r w:rsidR="0016038D">
        <w:rPr>
          <w:rFonts w:ascii="Arial" w:hAnsi="Arial" w:cs="Arial"/>
        </w:rPr>
        <w:t xml:space="preserve"> 202</w:t>
      </w:r>
      <w:r w:rsidR="00CD775E">
        <w:rPr>
          <w:rFonts w:ascii="Arial" w:hAnsi="Arial" w:cs="Arial"/>
        </w:rPr>
        <w:t>1</w:t>
      </w:r>
      <w:r w:rsidR="00D41D3A" w:rsidRPr="001356E7">
        <w:rPr>
          <w:rFonts w:ascii="Arial" w:hAnsi="Arial" w:cs="Arial"/>
        </w:rPr>
        <w:t xml:space="preserve"> </w:t>
      </w:r>
      <w:r w:rsidRPr="001356E7">
        <w:rPr>
          <w:rFonts w:ascii="Arial" w:hAnsi="Arial" w:cs="Arial"/>
        </w:rPr>
        <w:t>is 1 EUR = 1</w:t>
      </w:r>
      <w:r w:rsidR="00460CC1">
        <w:rPr>
          <w:rFonts w:ascii="Arial" w:hAnsi="Arial" w:cs="Arial"/>
        </w:rPr>
        <w:t>,</w:t>
      </w:r>
      <w:r w:rsidR="007E3EEB">
        <w:rPr>
          <w:rFonts w:ascii="Arial" w:hAnsi="Arial" w:cs="Arial"/>
        </w:rPr>
        <w:t>13</w:t>
      </w:r>
      <w:r w:rsidR="00B61685" w:rsidRPr="001356E7">
        <w:rPr>
          <w:rFonts w:ascii="Arial" w:hAnsi="Arial" w:cs="Arial"/>
        </w:rPr>
        <w:t xml:space="preserve"> USD</w:t>
      </w: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1EABB846" w14:textId="77777777" w:rsidTr="00073913">
        <w:trPr>
          <w:tblCellSpacing w:w="0" w:type="dxa"/>
        </w:trPr>
        <w:tc>
          <w:tcPr>
            <w:tcW w:w="9027" w:type="dxa"/>
            <w:shd w:val="clear" w:color="auto" w:fill="0070C0"/>
          </w:tcPr>
          <w:p w14:paraId="79892DB7" w14:textId="77777777" w:rsidR="009E7DA9" w:rsidRPr="001356E7" w:rsidRDefault="009E7DA9" w:rsidP="009E7DA9">
            <w:pPr>
              <w:rPr>
                <w:rFonts w:ascii="Arial" w:hAnsi="Arial" w:cs="Arial"/>
                <w:color w:val="FFFFFF"/>
              </w:rPr>
            </w:pPr>
            <w:r w:rsidRPr="001356E7">
              <w:rPr>
                <w:rStyle w:val="Krepko"/>
                <w:rFonts w:ascii="Arial" w:hAnsi="Arial" w:cs="Arial"/>
                <w:color w:val="FFFFFF"/>
              </w:rPr>
              <w:t xml:space="preserve">  </w:t>
            </w:r>
            <w:r w:rsidRPr="001356E7">
              <w:rPr>
                <w:rStyle w:val="Krepko"/>
                <w:rFonts w:ascii="Arial" w:hAnsi="Arial" w:cs="Arial"/>
                <w:color w:val="FFFFFF"/>
                <w:sz w:val="28"/>
              </w:rPr>
              <w:t>1</w:t>
            </w:r>
            <w:r w:rsidR="0063058F" w:rsidRPr="001356E7">
              <w:rPr>
                <w:rStyle w:val="Krepko"/>
                <w:rFonts w:ascii="Arial" w:hAnsi="Arial" w:cs="Arial"/>
                <w:color w:val="FFFFFF"/>
                <w:sz w:val="28"/>
              </w:rPr>
              <w:t>9</w:t>
            </w:r>
            <w:r w:rsidRPr="001356E7">
              <w:rPr>
                <w:rStyle w:val="Krepko"/>
                <w:rFonts w:ascii="Arial" w:hAnsi="Arial" w:cs="Arial"/>
                <w:color w:val="FFFFFF"/>
                <w:sz w:val="28"/>
              </w:rPr>
              <w:t xml:space="preserve">. WEATHER INFORMATION </w:t>
            </w:r>
          </w:p>
        </w:tc>
      </w:tr>
    </w:tbl>
    <w:p w14:paraId="3CC91365" w14:textId="60B9B302" w:rsidR="009E7DA9" w:rsidRPr="001356E7" w:rsidRDefault="009E7DA9" w:rsidP="00E226C8">
      <w:pPr>
        <w:pStyle w:val="Navadensplet"/>
        <w:rPr>
          <w:rFonts w:ascii="Arial" w:hAnsi="Arial" w:cs="Arial"/>
        </w:rPr>
      </w:pPr>
      <w:r w:rsidRPr="001356E7">
        <w:rPr>
          <w:rFonts w:ascii="Arial" w:hAnsi="Arial" w:cs="Arial"/>
        </w:rPr>
        <w:t xml:space="preserve">The climatic conditions in Slovenia in </w:t>
      </w:r>
      <w:r w:rsidR="00E226C8" w:rsidRPr="001356E7">
        <w:rPr>
          <w:rFonts w:ascii="Arial" w:hAnsi="Arial" w:cs="Arial"/>
        </w:rPr>
        <w:t xml:space="preserve">the month of </w:t>
      </w:r>
      <w:r w:rsidR="00CD775E">
        <w:rPr>
          <w:rFonts w:ascii="Arial" w:hAnsi="Arial" w:cs="Arial"/>
        </w:rPr>
        <w:t>(beginn) June</w:t>
      </w:r>
      <w:r w:rsidR="0016038D">
        <w:rPr>
          <w:rFonts w:ascii="Arial" w:hAnsi="Arial" w:cs="Arial"/>
        </w:rPr>
        <w:t xml:space="preserve"> </w:t>
      </w:r>
      <w:r w:rsidRPr="001356E7">
        <w:rPr>
          <w:rFonts w:ascii="Arial" w:hAnsi="Arial" w:cs="Arial"/>
        </w:rPr>
        <w:t>are</w:t>
      </w:r>
      <w:r w:rsidR="00E226C8" w:rsidRPr="001356E7">
        <w:rPr>
          <w:rFonts w:ascii="Arial" w:hAnsi="Arial" w:cs="Arial"/>
        </w:rPr>
        <w:t xml:space="preserve"> normally as follows</w:t>
      </w:r>
      <w:r w:rsidRPr="001356E7">
        <w:rPr>
          <w:rFonts w:ascii="Arial" w:hAnsi="Arial" w:cs="Arial"/>
        </w:rPr>
        <w:t>:</w:t>
      </w:r>
    </w:p>
    <w:p w14:paraId="08F9EBDA" w14:textId="02C6150F" w:rsidR="009E7DA9" w:rsidRPr="00254B0A" w:rsidRDefault="001356E7" w:rsidP="005C2308">
      <w:pPr>
        <w:numPr>
          <w:ilvl w:val="0"/>
          <w:numId w:val="4"/>
        </w:numPr>
        <w:rPr>
          <w:rFonts w:ascii="Arial" w:hAnsi="Arial" w:cs="Arial"/>
          <w:color w:val="000000" w:themeColor="text1"/>
        </w:rPr>
      </w:pPr>
      <w:r w:rsidRPr="00254B0A">
        <w:rPr>
          <w:rFonts w:ascii="Arial" w:hAnsi="Arial" w:cs="Arial"/>
          <w:color w:val="000000" w:themeColor="text1"/>
        </w:rPr>
        <w:t>Air temperature</w:t>
      </w:r>
      <w:r w:rsidR="009E7DA9" w:rsidRPr="00254B0A">
        <w:rPr>
          <w:rFonts w:ascii="Arial" w:hAnsi="Arial" w:cs="Arial"/>
          <w:color w:val="000000" w:themeColor="text1"/>
        </w:rPr>
        <w:t>:</w:t>
      </w:r>
      <w:r w:rsidRPr="00254B0A">
        <w:rPr>
          <w:rFonts w:ascii="Arial" w:hAnsi="Arial" w:cs="Arial"/>
          <w:color w:val="000000" w:themeColor="text1"/>
        </w:rPr>
        <w:tab/>
      </w:r>
      <w:r w:rsidRPr="00254B0A">
        <w:rPr>
          <w:rFonts w:ascii="Arial" w:hAnsi="Arial" w:cs="Arial"/>
          <w:color w:val="000000" w:themeColor="text1"/>
        </w:rPr>
        <w:tab/>
      </w:r>
      <w:r w:rsidRPr="00254B0A">
        <w:rPr>
          <w:rFonts w:ascii="Arial" w:hAnsi="Arial" w:cs="Arial"/>
          <w:color w:val="000000" w:themeColor="text1"/>
        </w:rPr>
        <w:tab/>
      </w:r>
      <w:r w:rsidR="009E7DA9" w:rsidRPr="00254B0A">
        <w:rPr>
          <w:rFonts w:ascii="Arial" w:hAnsi="Arial" w:cs="Arial"/>
          <w:color w:val="000000" w:themeColor="text1"/>
        </w:rPr>
        <w:t>2</w:t>
      </w:r>
      <w:r w:rsidR="007E3EEB">
        <w:rPr>
          <w:rFonts w:ascii="Arial" w:hAnsi="Arial" w:cs="Arial"/>
          <w:color w:val="000000" w:themeColor="text1"/>
        </w:rPr>
        <w:t>6</w:t>
      </w:r>
      <w:r w:rsidRPr="00254B0A">
        <w:rPr>
          <w:rFonts w:ascii="Arial" w:hAnsi="Arial" w:cs="Arial"/>
          <w:color w:val="000000" w:themeColor="text1"/>
        </w:rPr>
        <w:t>°</w:t>
      </w:r>
      <w:r w:rsidR="009E7DA9" w:rsidRPr="00254B0A">
        <w:rPr>
          <w:rFonts w:ascii="Arial" w:hAnsi="Arial" w:cs="Arial"/>
          <w:color w:val="000000" w:themeColor="text1"/>
        </w:rPr>
        <w:t>C (+)</w:t>
      </w:r>
    </w:p>
    <w:p w14:paraId="76D9BBB8" w14:textId="3CCE4591" w:rsidR="009E7DA9" w:rsidRPr="00254B0A" w:rsidRDefault="001356E7" w:rsidP="005C2308">
      <w:pPr>
        <w:numPr>
          <w:ilvl w:val="0"/>
          <w:numId w:val="4"/>
        </w:numPr>
        <w:rPr>
          <w:rFonts w:ascii="Arial" w:hAnsi="Arial" w:cs="Arial"/>
          <w:color w:val="000000" w:themeColor="text1"/>
        </w:rPr>
      </w:pPr>
      <w:r w:rsidRPr="00254B0A">
        <w:rPr>
          <w:rFonts w:ascii="Arial" w:hAnsi="Arial" w:cs="Arial"/>
          <w:color w:val="000000" w:themeColor="text1"/>
        </w:rPr>
        <w:t>Average maximum:</w:t>
      </w:r>
      <w:r w:rsidRPr="00254B0A">
        <w:rPr>
          <w:rFonts w:ascii="Arial" w:hAnsi="Arial" w:cs="Arial"/>
          <w:color w:val="000000" w:themeColor="text1"/>
        </w:rPr>
        <w:tab/>
      </w:r>
      <w:r w:rsidRPr="00254B0A">
        <w:rPr>
          <w:rFonts w:ascii="Arial" w:hAnsi="Arial" w:cs="Arial"/>
          <w:color w:val="000000" w:themeColor="text1"/>
        </w:rPr>
        <w:tab/>
      </w:r>
      <w:r w:rsidRPr="00254B0A">
        <w:rPr>
          <w:rFonts w:ascii="Arial" w:hAnsi="Arial" w:cs="Arial"/>
          <w:color w:val="000000" w:themeColor="text1"/>
        </w:rPr>
        <w:tab/>
      </w:r>
      <w:r w:rsidR="00E14ED0" w:rsidRPr="00254B0A">
        <w:rPr>
          <w:rFonts w:ascii="Arial" w:hAnsi="Arial" w:cs="Arial"/>
          <w:color w:val="000000" w:themeColor="text1"/>
        </w:rPr>
        <w:t>2</w:t>
      </w:r>
      <w:r w:rsidR="007E3EEB">
        <w:rPr>
          <w:rFonts w:ascii="Arial" w:hAnsi="Arial" w:cs="Arial"/>
          <w:color w:val="000000" w:themeColor="text1"/>
        </w:rPr>
        <w:t>4</w:t>
      </w:r>
      <w:r w:rsidRPr="00254B0A">
        <w:rPr>
          <w:rFonts w:ascii="Arial" w:hAnsi="Arial" w:cs="Arial"/>
          <w:color w:val="000000" w:themeColor="text1"/>
        </w:rPr>
        <w:t>°</w:t>
      </w:r>
      <w:r w:rsidR="009E7DA9" w:rsidRPr="00254B0A">
        <w:rPr>
          <w:rFonts w:ascii="Arial" w:hAnsi="Arial" w:cs="Arial"/>
          <w:color w:val="000000" w:themeColor="text1"/>
        </w:rPr>
        <w:t>C</w:t>
      </w:r>
      <w:r w:rsidR="000B371A" w:rsidRPr="00254B0A">
        <w:rPr>
          <w:rFonts w:ascii="Arial" w:hAnsi="Arial" w:cs="Arial"/>
          <w:color w:val="000000" w:themeColor="text1"/>
        </w:rPr>
        <w:t xml:space="preserve"> </w:t>
      </w:r>
      <w:r w:rsidR="009E7DA9" w:rsidRPr="00254B0A">
        <w:rPr>
          <w:rFonts w:ascii="Arial" w:hAnsi="Arial" w:cs="Arial"/>
          <w:color w:val="000000" w:themeColor="text1"/>
        </w:rPr>
        <w:t>(+)</w:t>
      </w:r>
    </w:p>
    <w:p w14:paraId="1A038485" w14:textId="19EF15BB" w:rsidR="009E7DA9" w:rsidRPr="00254B0A" w:rsidRDefault="001356E7" w:rsidP="005C2308">
      <w:pPr>
        <w:numPr>
          <w:ilvl w:val="0"/>
          <w:numId w:val="4"/>
        </w:numPr>
        <w:rPr>
          <w:rFonts w:ascii="Arial" w:hAnsi="Arial" w:cs="Arial"/>
          <w:color w:val="000000" w:themeColor="text1"/>
        </w:rPr>
      </w:pPr>
      <w:r w:rsidRPr="00254B0A">
        <w:rPr>
          <w:rFonts w:ascii="Arial" w:hAnsi="Arial" w:cs="Arial"/>
          <w:color w:val="000000" w:themeColor="text1"/>
        </w:rPr>
        <w:t>Average minimum:</w:t>
      </w:r>
      <w:r w:rsidRPr="00254B0A">
        <w:rPr>
          <w:rFonts w:ascii="Arial" w:hAnsi="Arial" w:cs="Arial"/>
          <w:color w:val="000000" w:themeColor="text1"/>
        </w:rPr>
        <w:tab/>
      </w:r>
      <w:r w:rsidRPr="00254B0A">
        <w:rPr>
          <w:rFonts w:ascii="Arial" w:hAnsi="Arial" w:cs="Arial"/>
          <w:color w:val="000000" w:themeColor="text1"/>
        </w:rPr>
        <w:tab/>
      </w:r>
      <w:r w:rsidRPr="00254B0A">
        <w:rPr>
          <w:rFonts w:ascii="Arial" w:hAnsi="Arial" w:cs="Arial"/>
          <w:color w:val="000000" w:themeColor="text1"/>
        </w:rPr>
        <w:tab/>
      </w:r>
      <w:r w:rsidR="00254B0A" w:rsidRPr="00254B0A">
        <w:rPr>
          <w:rFonts w:ascii="Arial" w:hAnsi="Arial" w:cs="Arial"/>
          <w:color w:val="000000" w:themeColor="text1"/>
        </w:rPr>
        <w:t>1</w:t>
      </w:r>
      <w:r w:rsidR="007E3EEB">
        <w:rPr>
          <w:rFonts w:ascii="Arial" w:hAnsi="Arial" w:cs="Arial"/>
          <w:color w:val="000000" w:themeColor="text1"/>
        </w:rPr>
        <w:t>6</w:t>
      </w:r>
      <w:r w:rsidRPr="00254B0A">
        <w:rPr>
          <w:rFonts w:ascii="Arial" w:hAnsi="Arial" w:cs="Arial"/>
          <w:color w:val="000000" w:themeColor="text1"/>
        </w:rPr>
        <w:t>°</w:t>
      </w:r>
      <w:r w:rsidR="009E7DA9" w:rsidRPr="00254B0A">
        <w:rPr>
          <w:rFonts w:ascii="Arial" w:hAnsi="Arial" w:cs="Arial"/>
          <w:color w:val="000000" w:themeColor="text1"/>
        </w:rPr>
        <w:t>C</w:t>
      </w:r>
      <w:r w:rsidR="000B371A" w:rsidRPr="00254B0A">
        <w:rPr>
          <w:rFonts w:ascii="Arial" w:hAnsi="Arial" w:cs="Arial"/>
          <w:color w:val="000000" w:themeColor="text1"/>
        </w:rPr>
        <w:t xml:space="preserve"> </w:t>
      </w:r>
      <w:r w:rsidR="009E7DA9" w:rsidRPr="00254B0A">
        <w:rPr>
          <w:rFonts w:ascii="Arial" w:hAnsi="Arial" w:cs="Arial"/>
          <w:color w:val="000000" w:themeColor="text1"/>
        </w:rPr>
        <w:t>(+)</w:t>
      </w:r>
    </w:p>
    <w:p w14:paraId="13FFB3C4" w14:textId="61516395" w:rsidR="009E7DA9" w:rsidRDefault="001356E7" w:rsidP="005C2308">
      <w:pPr>
        <w:numPr>
          <w:ilvl w:val="0"/>
          <w:numId w:val="4"/>
        </w:numPr>
        <w:rPr>
          <w:rFonts w:ascii="Arial" w:hAnsi="Arial" w:cs="Arial"/>
          <w:color w:val="000000" w:themeColor="text1"/>
        </w:rPr>
      </w:pPr>
      <w:r w:rsidRPr="00254B0A">
        <w:rPr>
          <w:rFonts w:ascii="Arial" w:hAnsi="Arial" w:cs="Arial"/>
          <w:color w:val="000000" w:themeColor="text1"/>
        </w:rPr>
        <w:t>Average relative humidity</w:t>
      </w:r>
      <w:r w:rsidRPr="00254B0A">
        <w:rPr>
          <w:rFonts w:ascii="Arial" w:hAnsi="Arial" w:cs="Arial"/>
          <w:color w:val="000000" w:themeColor="text1"/>
        </w:rPr>
        <w:tab/>
      </w:r>
      <w:r w:rsidRPr="00254B0A">
        <w:rPr>
          <w:rFonts w:ascii="Arial" w:hAnsi="Arial" w:cs="Arial"/>
          <w:color w:val="000000" w:themeColor="text1"/>
        </w:rPr>
        <w:tab/>
      </w:r>
      <w:r w:rsidR="00CD775E">
        <w:rPr>
          <w:rFonts w:ascii="Arial" w:hAnsi="Arial" w:cs="Arial"/>
          <w:color w:val="000000" w:themeColor="text1"/>
        </w:rPr>
        <w:t>61</w:t>
      </w:r>
      <w:r w:rsidR="009E7DA9" w:rsidRPr="00254B0A">
        <w:rPr>
          <w:rFonts w:ascii="Arial" w:hAnsi="Arial" w:cs="Arial"/>
          <w:color w:val="000000" w:themeColor="text1"/>
        </w:rPr>
        <w:t>%</w:t>
      </w:r>
    </w:p>
    <w:p w14:paraId="08570E4E" w14:textId="77777777" w:rsidR="00A0292A" w:rsidRPr="00254B0A" w:rsidRDefault="00A0292A" w:rsidP="009176AC">
      <w:pPr>
        <w:ind w:left="720"/>
        <w:rPr>
          <w:rFonts w:ascii="Arial" w:hAnsi="Arial" w:cs="Arial"/>
          <w:color w:val="000000" w:themeColor="text1"/>
        </w:rPr>
      </w:pPr>
    </w:p>
    <w:p w14:paraId="53A02AB0" w14:textId="77777777" w:rsidR="00B3383F" w:rsidRPr="001356E7" w:rsidRDefault="00B3383F" w:rsidP="00B3383F">
      <w:pPr>
        <w:rPr>
          <w:rFonts w:ascii="Arial" w:hAnsi="Arial" w:cs="Arial"/>
        </w:rPr>
      </w:pPr>
    </w:p>
    <w:tbl>
      <w:tblPr>
        <w:tblW w:w="5000" w:type="pct"/>
        <w:tblCellSpacing w:w="0" w:type="dxa"/>
        <w:shd w:val="clear" w:color="auto" w:fill="0070C0"/>
        <w:tblCellMar>
          <w:left w:w="0" w:type="dxa"/>
          <w:right w:w="0" w:type="dxa"/>
        </w:tblCellMar>
        <w:tblLook w:val="0000" w:firstRow="0" w:lastRow="0" w:firstColumn="0" w:lastColumn="0" w:noHBand="0" w:noVBand="0"/>
      </w:tblPr>
      <w:tblGrid>
        <w:gridCol w:w="9027"/>
      </w:tblGrid>
      <w:tr w:rsidR="009E7DA9" w:rsidRPr="001356E7" w14:paraId="61E55039" w14:textId="77777777" w:rsidTr="00A0292A">
        <w:trPr>
          <w:tblCellSpacing w:w="0" w:type="dxa"/>
        </w:trPr>
        <w:tc>
          <w:tcPr>
            <w:tcW w:w="10255" w:type="dxa"/>
            <w:shd w:val="clear" w:color="auto" w:fill="0070C0"/>
          </w:tcPr>
          <w:p w14:paraId="0E1F4D4E" w14:textId="77777777" w:rsidR="009E7DA9" w:rsidRPr="001356E7" w:rsidRDefault="0063058F" w:rsidP="009E7DA9">
            <w:pPr>
              <w:rPr>
                <w:rFonts w:ascii="Arial" w:hAnsi="Arial" w:cs="Arial"/>
                <w:color w:val="FFFFFF"/>
              </w:rPr>
            </w:pPr>
            <w:r w:rsidRPr="001356E7">
              <w:rPr>
                <w:rStyle w:val="Krepko"/>
                <w:rFonts w:ascii="Arial" w:hAnsi="Arial" w:cs="Arial"/>
                <w:color w:val="FFFFFF"/>
                <w:sz w:val="28"/>
              </w:rPr>
              <w:t>20</w:t>
            </w:r>
            <w:r w:rsidR="009E7DA9" w:rsidRPr="001356E7">
              <w:rPr>
                <w:rStyle w:val="Krepko"/>
                <w:rFonts w:ascii="Arial" w:hAnsi="Arial" w:cs="Arial"/>
                <w:color w:val="FFFFFF"/>
                <w:sz w:val="28"/>
              </w:rPr>
              <w:t xml:space="preserve">. ACCOMMODATION AND HOTEL RESERVATIONS </w:t>
            </w:r>
          </w:p>
        </w:tc>
      </w:tr>
    </w:tbl>
    <w:p w14:paraId="35437EF6" w14:textId="3765BD9E" w:rsidR="001356E7" w:rsidRDefault="009E7DA9" w:rsidP="00E226C8">
      <w:pPr>
        <w:pStyle w:val="Navadensplet"/>
        <w:rPr>
          <w:rFonts w:ascii="Arial" w:hAnsi="Arial" w:cs="Arial"/>
        </w:rPr>
      </w:pPr>
      <w:r w:rsidRPr="001356E7">
        <w:rPr>
          <w:rFonts w:ascii="Arial" w:hAnsi="Arial" w:cs="Arial"/>
        </w:rPr>
        <w:t>The del</w:t>
      </w:r>
      <w:r w:rsidR="00163AE2" w:rsidRPr="001356E7">
        <w:rPr>
          <w:rFonts w:ascii="Arial" w:hAnsi="Arial" w:cs="Arial"/>
        </w:rPr>
        <w:t>egations will be accommodated in</w:t>
      </w:r>
      <w:r w:rsidRPr="001356E7">
        <w:rPr>
          <w:rFonts w:ascii="Arial" w:hAnsi="Arial" w:cs="Arial"/>
        </w:rPr>
        <w:t xml:space="preserve"> selected </w:t>
      </w:r>
      <w:r w:rsidR="007E3EEB" w:rsidRPr="001356E7">
        <w:rPr>
          <w:rFonts w:ascii="Arial" w:hAnsi="Arial" w:cs="Arial"/>
        </w:rPr>
        <w:t>three</w:t>
      </w:r>
      <w:r w:rsidR="007E3EEB">
        <w:rPr>
          <w:rFonts w:ascii="Arial" w:hAnsi="Arial" w:cs="Arial"/>
        </w:rPr>
        <w:t>- and four-star</w:t>
      </w:r>
      <w:r w:rsidR="00831733">
        <w:rPr>
          <w:rFonts w:ascii="Arial" w:hAnsi="Arial" w:cs="Arial"/>
        </w:rPr>
        <w:t xml:space="preserve"> hotels in Maribor and Ptuj</w:t>
      </w:r>
      <w:r w:rsidR="00163AE2" w:rsidRPr="001356E7">
        <w:rPr>
          <w:rFonts w:ascii="Arial" w:hAnsi="Arial" w:cs="Arial"/>
        </w:rPr>
        <w:t>, located</w:t>
      </w:r>
      <w:r w:rsidRPr="001356E7">
        <w:rPr>
          <w:rFonts w:ascii="Arial" w:hAnsi="Arial" w:cs="Arial"/>
        </w:rPr>
        <w:t xml:space="preserve"> less than a twenty-</w:t>
      </w:r>
      <w:r w:rsidR="007E3EEB" w:rsidRPr="001356E7">
        <w:rPr>
          <w:rFonts w:ascii="Arial" w:hAnsi="Arial" w:cs="Arial"/>
        </w:rPr>
        <w:t>minute’s drive</w:t>
      </w:r>
      <w:r w:rsidRPr="001356E7">
        <w:rPr>
          <w:rFonts w:ascii="Arial" w:hAnsi="Arial" w:cs="Arial"/>
        </w:rPr>
        <w:t xml:space="preserve"> from the Shooting Centre Gaj - Maribor, </w:t>
      </w:r>
      <w:r w:rsidR="00163AE2" w:rsidRPr="001356E7">
        <w:rPr>
          <w:rFonts w:ascii="Arial" w:hAnsi="Arial" w:cs="Arial"/>
        </w:rPr>
        <w:t>with special</w:t>
      </w:r>
      <w:r w:rsidR="001356E7">
        <w:rPr>
          <w:rFonts w:ascii="Arial" w:hAnsi="Arial" w:cs="Arial"/>
        </w:rPr>
        <w:t xml:space="preserve"> prices</w:t>
      </w:r>
      <w:r w:rsidRPr="001356E7">
        <w:rPr>
          <w:rFonts w:ascii="Arial" w:hAnsi="Arial" w:cs="Arial"/>
        </w:rPr>
        <w:t xml:space="preserve">. All hotel reservations </w:t>
      </w:r>
      <w:r w:rsidR="007E3EEB" w:rsidRPr="001356E7">
        <w:rPr>
          <w:rFonts w:ascii="Arial" w:hAnsi="Arial" w:cs="Arial"/>
        </w:rPr>
        <w:t>must</w:t>
      </w:r>
      <w:r w:rsidRPr="001356E7">
        <w:rPr>
          <w:rFonts w:ascii="Arial" w:hAnsi="Arial" w:cs="Arial"/>
        </w:rPr>
        <w:t xml:space="preserve"> be made through the Organizing Committee and w</w:t>
      </w:r>
      <w:r w:rsidR="00163AE2" w:rsidRPr="001356E7">
        <w:rPr>
          <w:rFonts w:ascii="Arial" w:hAnsi="Arial" w:cs="Arial"/>
        </w:rPr>
        <w:t>ill</w:t>
      </w:r>
      <w:r w:rsidRPr="001356E7">
        <w:rPr>
          <w:rFonts w:ascii="Arial" w:hAnsi="Arial" w:cs="Arial"/>
        </w:rPr>
        <w:t xml:space="preserve"> be </w:t>
      </w:r>
      <w:r w:rsidR="00163AE2" w:rsidRPr="001356E7">
        <w:rPr>
          <w:rFonts w:ascii="Arial" w:hAnsi="Arial" w:cs="Arial"/>
        </w:rPr>
        <w:t xml:space="preserve">treated </w:t>
      </w:r>
      <w:r w:rsidRPr="001356E7">
        <w:rPr>
          <w:rFonts w:ascii="Arial" w:hAnsi="Arial" w:cs="Arial"/>
        </w:rPr>
        <w:t>o</w:t>
      </w:r>
      <w:r w:rsidR="00163AE2" w:rsidRPr="001356E7">
        <w:rPr>
          <w:rFonts w:ascii="Arial" w:hAnsi="Arial" w:cs="Arial"/>
        </w:rPr>
        <w:t>n</w:t>
      </w:r>
      <w:r w:rsidRPr="001356E7">
        <w:rPr>
          <w:rFonts w:ascii="Arial" w:hAnsi="Arial" w:cs="Arial"/>
        </w:rPr>
        <w:t xml:space="preserve"> first come, first serve basis. </w:t>
      </w:r>
    </w:p>
    <w:p w14:paraId="796A7E8D" w14:textId="50D38D2C" w:rsidR="001356E7" w:rsidRDefault="001356E7" w:rsidP="00E226C8">
      <w:pPr>
        <w:pStyle w:val="Navadensplet"/>
        <w:rPr>
          <w:rFonts w:ascii="Arial" w:hAnsi="Arial" w:cs="Arial"/>
        </w:rPr>
      </w:pPr>
      <w:r>
        <w:rPr>
          <w:rFonts w:ascii="Arial" w:hAnsi="Arial" w:cs="Arial"/>
        </w:rPr>
        <w:t xml:space="preserve">The organizer </w:t>
      </w:r>
      <w:r w:rsidR="007E3EEB">
        <w:rPr>
          <w:rFonts w:ascii="Arial" w:hAnsi="Arial" w:cs="Arial"/>
        </w:rPr>
        <w:t>suggests</w:t>
      </w:r>
      <w:r>
        <w:rPr>
          <w:rFonts w:ascii="Arial" w:hAnsi="Arial" w:cs="Arial"/>
        </w:rPr>
        <w:t xml:space="preserve"> </w:t>
      </w:r>
      <w:r w:rsidR="00A258C0">
        <w:rPr>
          <w:rFonts w:ascii="Arial" w:hAnsi="Arial" w:cs="Arial"/>
        </w:rPr>
        <w:t>following</w:t>
      </w:r>
      <w:r>
        <w:rPr>
          <w:rFonts w:ascii="Arial" w:hAnsi="Arial" w:cs="Arial"/>
        </w:rPr>
        <w:t xml:space="preserve"> possibilities: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969"/>
        <w:gridCol w:w="3827"/>
      </w:tblGrid>
      <w:tr w:rsidR="00831733" w:rsidRPr="00B34E3C" w14:paraId="4913FEC2" w14:textId="77777777" w:rsidTr="00E63B96">
        <w:trPr>
          <w:trHeight w:hRule="exact" w:val="879"/>
        </w:trPr>
        <w:tc>
          <w:tcPr>
            <w:tcW w:w="1384" w:type="dxa"/>
            <w:tcMar>
              <w:top w:w="20" w:type="nil"/>
              <w:left w:w="20" w:type="nil"/>
              <w:bottom w:w="20" w:type="nil"/>
              <w:right w:w="20" w:type="nil"/>
            </w:tcMar>
            <w:vAlign w:val="center"/>
          </w:tcPr>
          <w:p w14:paraId="0585E99A" w14:textId="77777777" w:rsidR="00B34E3C" w:rsidRPr="00B34E3C" w:rsidRDefault="00B34E3C" w:rsidP="00B34E3C">
            <w:pPr>
              <w:widowControl w:val="0"/>
              <w:autoSpaceDE w:val="0"/>
              <w:autoSpaceDN w:val="0"/>
              <w:adjustRightInd w:val="0"/>
              <w:spacing w:after="240" w:line="340" w:lineRule="atLeast"/>
              <w:jc w:val="center"/>
              <w:rPr>
                <w:rFonts w:ascii="Arial" w:hAnsi="Arial" w:cs="Arial"/>
                <w:b/>
                <w:lang w:val="en-US"/>
              </w:rPr>
            </w:pPr>
            <w:r w:rsidRPr="00B34E3C">
              <w:rPr>
                <w:rFonts w:ascii="Arial" w:hAnsi="Arial" w:cs="Arial"/>
                <w:b/>
                <w:lang w:val="en-US"/>
              </w:rPr>
              <w:t>Hotel Category</w:t>
            </w:r>
          </w:p>
        </w:tc>
        <w:tc>
          <w:tcPr>
            <w:tcW w:w="3969" w:type="dxa"/>
            <w:tcMar>
              <w:top w:w="20" w:type="nil"/>
              <w:left w:w="20" w:type="nil"/>
              <w:bottom w:w="20" w:type="nil"/>
              <w:right w:w="20" w:type="nil"/>
            </w:tcMar>
            <w:vAlign w:val="center"/>
          </w:tcPr>
          <w:p w14:paraId="7D5F6E84" w14:textId="0BF8BD30" w:rsidR="00B34E3C" w:rsidRPr="00B34E3C" w:rsidRDefault="00831733" w:rsidP="00B34E3C">
            <w:pPr>
              <w:widowControl w:val="0"/>
              <w:autoSpaceDE w:val="0"/>
              <w:autoSpaceDN w:val="0"/>
              <w:adjustRightInd w:val="0"/>
              <w:spacing w:after="240" w:line="340" w:lineRule="atLeast"/>
              <w:jc w:val="center"/>
              <w:rPr>
                <w:rFonts w:ascii="Arial" w:hAnsi="Arial" w:cs="Arial"/>
                <w:b/>
                <w:lang w:val="en-US"/>
              </w:rPr>
            </w:pPr>
            <w:r>
              <w:rPr>
                <w:rFonts w:ascii="Arial" w:hAnsi="Arial" w:cs="Arial"/>
                <w:b/>
                <w:lang w:val="en-US"/>
              </w:rPr>
              <w:t>Hotel Name</w:t>
            </w:r>
          </w:p>
        </w:tc>
        <w:tc>
          <w:tcPr>
            <w:tcW w:w="3827" w:type="dxa"/>
            <w:tcMar>
              <w:top w:w="20" w:type="nil"/>
              <w:left w:w="20" w:type="nil"/>
              <w:bottom w:w="20" w:type="nil"/>
              <w:right w:w="20" w:type="nil"/>
            </w:tcMar>
            <w:vAlign w:val="center"/>
          </w:tcPr>
          <w:p w14:paraId="511FB949" w14:textId="5444D366" w:rsidR="00B34E3C" w:rsidRPr="00B34E3C" w:rsidRDefault="00831733" w:rsidP="00B34E3C">
            <w:pPr>
              <w:widowControl w:val="0"/>
              <w:autoSpaceDE w:val="0"/>
              <w:autoSpaceDN w:val="0"/>
              <w:adjustRightInd w:val="0"/>
              <w:spacing w:line="280" w:lineRule="atLeast"/>
              <w:jc w:val="center"/>
              <w:rPr>
                <w:rFonts w:ascii="Arial" w:hAnsi="Arial" w:cs="Arial"/>
                <w:b/>
                <w:lang w:val="en-US"/>
              </w:rPr>
            </w:pPr>
            <w:r>
              <w:rPr>
                <w:rFonts w:ascii="Arial" w:hAnsi="Arial" w:cs="Arial"/>
                <w:b/>
                <w:lang w:val="en-US"/>
              </w:rPr>
              <w:t>WEB site</w:t>
            </w:r>
          </w:p>
        </w:tc>
      </w:tr>
      <w:tr w:rsidR="00A258C0" w:rsidRPr="00B34E3C" w14:paraId="6B28CEE6" w14:textId="77777777" w:rsidTr="00E63B96">
        <w:trPr>
          <w:trHeight w:hRule="exact" w:val="397"/>
        </w:trPr>
        <w:tc>
          <w:tcPr>
            <w:tcW w:w="1384" w:type="dxa"/>
            <w:vMerge w:val="restart"/>
            <w:tcMar>
              <w:top w:w="20" w:type="nil"/>
              <w:left w:w="20" w:type="nil"/>
              <w:bottom w:w="20" w:type="nil"/>
              <w:right w:w="20" w:type="nil"/>
            </w:tcMar>
            <w:vAlign w:val="center"/>
          </w:tcPr>
          <w:p w14:paraId="5DBCD5EC" w14:textId="77777777"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r w:rsidRPr="00B34E3C">
              <w:rPr>
                <w:rFonts w:ascii="Arial" w:hAnsi="Arial" w:cs="Arial"/>
                <w:b/>
                <w:lang w:val="en-US"/>
              </w:rPr>
              <w:t>4*</w:t>
            </w:r>
          </w:p>
        </w:tc>
        <w:tc>
          <w:tcPr>
            <w:tcW w:w="3969" w:type="dxa"/>
            <w:tcMar>
              <w:top w:w="20" w:type="nil"/>
              <w:left w:w="20" w:type="nil"/>
              <w:bottom w:w="20" w:type="nil"/>
              <w:right w:w="20" w:type="nil"/>
            </w:tcMar>
          </w:tcPr>
          <w:p w14:paraId="3067B6FF" w14:textId="0DB9E0E3" w:rsidR="00A258C0" w:rsidRPr="00B34E3C" w:rsidRDefault="00CD775E" w:rsidP="00831733">
            <w:pPr>
              <w:widowControl w:val="0"/>
              <w:autoSpaceDE w:val="0"/>
              <w:autoSpaceDN w:val="0"/>
              <w:adjustRightInd w:val="0"/>
              <w:spacing w:after="240" w:line="360" w:lineRule="atLeast"/>
              <w:rPr>
                <w:rFonts w:ascii="Arial" w:hAnsi="Arial" w:cs="Arial"/>
                <w:lang w:val="en-US"/>
              </w:rPr>
            </w:pPr>
            <w:r w:rsidRPr="00CD775E">
              <w:rPr>
                <w:rFonts w:ascii="Arial" w:hAnsi="Arial" w:cs="Arial"/>
                <w:lang w:val="en-US"/>
              </w:rPr>
              <w:t>Hotel Bau Maribor</w:t>
            </w:r>
          </w:p>
        </w:tc>
        <w:tc>
          <w:tcPr>
            <w:tcW w:w="3827" w:type="dxa"/>
            <w:tcMar>
              <w:top w:w="20" w:type="nil"/>
              <w:left w:w="20" w:type="nil"/>
              <w:bottom w:w="20" w:type="nil"/>
              <w:right w:w="20" w:type="nil"/>
            </w:tcMar>
            <w:vAlign w:val="center"/>
          </w:tcPr>
          <w:p w14:paraId="15E41C92" w14:textId="1225638B" w:rsidR="00A258C0" w:rsidRPr="00B34E3C" w:rsidRDefault="00B36650" w:rsidP="00831733">
            <w:pPr>
              <w:widowControl w:val="0"/>
              <w:autoSpaceDE w:val="0"/>
              <w:autoSpaceDN w:val="0"/>
              <w:adjustRightInd w:val="0"/>
              <w:spacing w:after="240" w:line="360" w:lineRule="atLeast"/>
              <w:rPr>
                <w:rFonts w:ascii="Arial" w:hAnsi="Arial" w:cs="Arial"/>
                <w:lang w:val="en-US"/>
              </w:rPr>
            </w:pPr>
            <w:hyperlink r:id="rId14" w:history="1">
              <w:r w:rsidR="00CD775E" w:rsidRPr="0007527E">
                <w:rPr>
                  <w:rStyle w:val="Hiperpovezava"/>
                  <w:rFonts w:ascii="Arial" w:hAnsi="Arial" w:cs="Arial"/>
                  <w:lang w:val="en-US"/>
                </w:rPr>
                <w:t>https://www.hotel-bau.si/</w:t>
              </w:r>
            </w:hyperlink>
            <w:r w:rsidR="00CD775E">
              <w:rPr>
                <w:rFonts w:ascii="Arial" w:hAnsi="Arial" w:cs="Arial"/>
                <w:lang w:val="en-US"/>
              </w:rPr>
              <w:t xml:space="preserve"> </w:t>
            </w:r>
          </w:p>
        </w:tc>
      </w:tr>
      <w:tr w:rsidR="00A258C0" w:rsidRPr="00B34E3C" w14:paraId="09BCF13F" w14:textId="77777777" w:rsidTr="00E63B96">
        <w:trPr>
          <w:trHeight w:hRule="exact" w:val="397"/>
        </w:trPr>
        <w:tc>
          <w:tcPr>
            <w:tcW w:w="1384" w:type="dxa"/>
            <w:vMerge/>
            <w:tcMar>
              <w:top w:w="20" w:type="nil"/>
              <w:left w:w="20" w:type="nil"/>
              <w:bottom w:w="20" w:type="nil"/>
              <w:right w:w="20" w:type="nil"/>
            </w:tcMar>
            <w:vAlign w:val="center"/>
          </w:tcPr>
          <w:p w14:paraId="179640CC" w14:textId="792D82D4"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p>
        </w:tc>
        <w:tc>
          <w:tcPr>
            <w:tcW w:w="3969" w:type="dxa"/>
            <w:tcMar>
              <w:top w:w="20" w:type="nil"/>
              <w:left w:w="20" w:type="nil"/>
              <w:bottom w:w="20" w:type="nil"/>
              <w:right w:w="20" w:type="nil"/>
            </w:tcMar>
          </w:tcPr>
          <w:p w14:paraId="7A4093AB" w14:textId="5A8438B8" w:rsidR="00A258C0" w:rsidRPr="00B34E3C" w:rsidRDefault="00A258C0" w:rsidP="00831733">
            <w:pPr>
              <w:widowControl w:val="0"/>
              <w:autoSpaceDE w:val="0"/>
              <w:autoSpaceDN w:val="0"/>
              <w:adjustRightInd w:val="0"/>
              <w:spacing w:after="240" w:line="360" w:lineRule="atLeast"/>
              <w:rPr>
                <w:rFonts w:ascii="Arial" w:hAnsi="Arial" w:cs="Arial"/>
                <w:lang w:val="en-US"/>
              </w:rPr>
            </w:pPr>
            <w:r w:rsidRPr="00831733">
              <w:rPr>
                <w:rFonts w:ascii="Arial" w:hAnsi="Arial" w:cs="Arial"/>
                <w:lang w:val="en-US"/>
              </w:rPr>
              <w:t>B</w:t>
            </w:r>
            <w:r>
              <w:rPr>
                <w:rFonts w:ascii="Arial" w:hAnsi="Arial" w:cs="Arial"/>
                <w:lang w:val="en-US"/>
              </w:rPr>
              <w:t>est</w:t>
            </w:r>
            <w:r w:rsidRPr="00831733">
              <w:rPr>
                <w:rFonts w:ascii="Arial" w:hAnsi="Arial" w:cs="Arial"/>
                <w:lang w:val="en-US"/>
              </w:rPr>
              <w:t xml:space="preserve"> Western Plus Hotel Piramida</w:t>
            </w:r>
            <w:r>
              <w:rPr>
                <w:rFonts w:ascii="Arial" w:hAnsi="Arial" w:cs="Arial"/>
                <w:lang w:val="en-US"/>
              </w:rPr>
              <w:t>, Maribor</w:t>
            </w:r>
          </w:p>
        </w:tc>
        <w:tc>
          <w:tcPr>
            <w:tcW w:w="3827" w:type="dxa"/>
            <w:tcMar>
              <w:top w:w="20" w:type="nil"/>
              <w:left w:w="20" w:type="nil"/>
              <w:bottom w:w="20" w:type="nil"/>
              <w:right w:w="20" w:type="nil"/>
            </w:tcMar>
            <w:vAlign w:val="center"/>
          </w:tcPr>
          <w:p w14:paraId="133821ED" w14:textId="74C2B650" w:rsidR="00A258C0" w:rsidRDefault="00B36650" w:rsidP="00831733">
            <w:pPr>
              <w:widowControl w:val="0"/>
              <w:autoSpaceDE w:val="0"/>
              <w:autoSpaceDN w:val="0"/>
              <w:adjustRightInd w:val="0"/>
              <w:spacing w:after="240" w:line="360" w:lineRule="atLeast"/>
              <w:rPr>
                <w:rFonts w:ascii="Arial" w:hAnsi="Arial" w:cs="Arial"/>
                <w:lang w:val="en-US"/>
              </w:rPr>
            </w:pPr>
            <w:hyperlink r:id="rId15" w:history="1">
              <w:r w:rsidR="00A258C0" w:rsidRPr="00A26087">
                <w:rPr>
                  <w:rStyle w:val="Hiperpovezava"/>
                  <w:rFonts w:ascii="Arial" w:hAnsi="Arial" w:cs="Arial"/>
                  <w:lang w:val="en-US"/>
                </w:rPr>
                <w:t>http://www.hotel-piramida.si</w:t>
              </w:r>
            </w:hyperlink>
          </w:p>
          <w:p w14:paraId="1A6E04DA" w14:textId="3BCF1A7E" w:rsidR="00A258C0" w:rsidRPr="00B34E3C" w:rsidRDefault="00A258C0" w:rsidP="00831733">
            <w:pPr>
              <w:widowControl w:val="0"/>
              <w:autoSpaceDE w:val="0"/>
              <w:autoSpaceDN w:val="0"/>
              <w:adjustRightInd w:val="0"/>
              <w:spacing w:after="240" w:line="360" w:lineRule="atLeast"/>
              <w:rPr>
                <w:rFonts w:ascii="Arial" w:hAnsi="Arial" w:cs="Arial"/>
                <w:lang w:val="en-US"/>
              </w:rPr>
            </w:pPr>
          </w:p>
        </w:tc>
      </w:tr>
      <w:tr w:rsidR="00A258C0" w:rsidRPr="00B34E3C" w14:paraId="1CB6C0A4" w14:textId="77777777" w:rsidTr="00E63B96">
        <w:trPr>
          <w:trHeight w:hRule="exact" w:val="397"/>
        </w:trPr>
        <w:tc>
          <w:tcPr>
            <w:tcW w:w="1384" w:type="dxa"/>
            <w:vMerge/>
            <w:tcMar>
              <w:top w:w="20" w:type="nil"/>
              <w:left w:w="20" w:type="nil"/>
              <w:bottom w:w="20" w:type="nil"/>
              <w:right w:w="20" w:type="nil"/>
            </w:tcMar>
            <w:vAlign w:val="center"/>
          </w:tcPr>
          <w:p w14:paraId="5150879A" w14:textId="77777777"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p>
        </w:tc>
        <w:tc>
          <w:tcPr>
            <w:tcW w:w="3969" w:type="dxa"/>
            <w:tcMar>
              <w:top w:w="20" w:type="nil"/>
              <w:left w:w="20" w:type="nil"/>
              <w:bottom w:w="20" w:type="nil"/>
              <w:right w:w="20" w:type="nil"/>
            </w:tcMar>
          </w:tcPr>
          <w:p w14:paraId="196F0E11" w14:textId="1D80C655" w:rsidR="00A258C0" w:rsidRPr="00B34E3C" w:rsidRDefault="00A258C0" w:rsidP="00831733">
            <w:pPr>
              <w:widowControl w:val="0"/>
              <w:autoSpaceDE w:val="0"/>
              <w:autoSpaceDN w:val="0"/>
              <w:adjustRightInd w:val="0"/>
              <w:spacing w:after="240" w:line="360" w:lineRule="atLeast"/>
              <w:rPr>
                <w:rFonts w:ascii="Arial" w:hAnsi="Arial" w:cs="Arial"/>
                <w:lang w:val="en-US"/>
              </w:rPr>
            </w:pPr>
            <w:r>
              <w:rPr>
                <w:rFonts w:ascii="Arial" w:hAnsi="Arial" w:cs="Arial"/>
                <w:lang w:val="en-US"/>
              </w:rPr>
              <w:t>Hotel Arena, Maribor</w:t>
            </w:r>
          </w:p>
        </w:tc>
        <w:tc>
          <w:tcPr>
            <w:tcW w:w="3827" w:type="dxa"/>
            <w:tcMar>
              <w:top w:w="20" w:type="nil"/>
              <w:left w:w="20" w:type="nil"/>
              <w:bottom w:w="20" w:type="nil"/>
              <w:right w:w="20" w:type="nil"/>
            </w:tcMar>
            <w:vAlign w:val="center"/>
          </w:tcPr>
          <w:p w14:paraId="2D57BE29" w14:textId="3E781EC2" w:rsidR="00A258C0" w:rsidRPr="0013229D" w:rsidRDefault="00B36650" w:rsidP="00831733">
            <w:pPr>
              <w:widowControl w:val="0"/>
              <w:autoSpaceDE w:val="0"/>
              <w:autoSpaceDN w:val="0"/>
              <w:adjustRightInd w:val="0"/>
              <w:spacing w:after="240" w:line="360" w:lineRule="atLeast"/>
              <w:rPr>
                <w:rFonts w:ascii="Arial" w:hAnsi="Arial" w:cs="Arial"/>
                <w:color w:val="0000FF"/>
                <w:lang w:val="en-US"/>
              </w:rPr>
            </w:pPr>
            <w:hyperlink r:id="rId16" w:history="1">
              <w:r w:rsidR="00A258C0" w:rsidRPr="0013229D">
                <w:rPr>
                  <w:rStyle w:val="Hiperpovezava"/>
                  <w:rFonts w:ascii="Arial" w:hAnsi="Arial" w:cs="Arial"/>
                  <w:lang w:val="en-US"/>
                </w:rPr>
                <w:t>http://www.hotel-arena.si</w:t>
              </w:r>
            </w:hyperlink>
          </w:p>
          <w:p w14:paraId="547B63F6" w14:textId="722C6CD3" w:rsidR="00A258C0" w:rsidRPr="00B34E3C" w:rsidRDefault="00A258C0" w:rsidP="00831733">
            <w:pPr>
              <w:widowControl w:val="0"/>
              <w:autoSpaceDE w:val="0"/>
              <w:autoSpaceDN w:val="0"/>
              <w:adjustRightInd w:val="0"/>
              <w:spacing w:after="240" w:line="360" w:lineRule="atLeast"/>
              <w:rPr>
                <w:rFonts w:ascii="Arial" w:hAnsi="Arial" w:cs="Arial"/>
                <w:lang w:val="en-US"/>
              </w:rPr>
            </w:pPr>
          </w:p>
        </w:tc>
      </w:tr>
      <w:tr w:rsidR="00A258C0" w:rsidRPr="00B34E3C" w14:paraId="4D3EFDD6" w14:textId="77777777" w:rsidTr="00E63B96">
        <w:trPr>
          <w:trHeight w:hRule="exact" w:val="1227"/>
        </w:trPr>
        <w:tc>
          <w:tcPr>
            <w:tcW w:w="1384" w:type="dxa"/>
            <w:vMerge/>
            <w:tcMar>
              <w:top w:w="20" w:type="nil"/>
              <w:left w:w="20" w:type="nil"/>
              <w:bottom w:w="20" w:type="nil"/>
              <w:right w:w="20" w:type="nil"/>
            </w:tcMar>
            <w:vAlign w:val="center"/>
          </w:tcPr>
          <w:p w14:paraId="493ECFBD" w14:textId="77777777"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p>
        </w:tc>
        <w:tc>
          <w:tcPr>
            <w:tcW w:w="3969" w:type="dxa"/>
            <w:tcMar>
              <w:top w:w="20" w:type="nil"/>
              <w:left w:w="20" w:type="nil"/>
              <w:bottom w:w="20" w:type="nil"/>
              <w:right w:w="20" w:type="nil"/>
            </w:tcMar>
          </w:tcPr>
          <w:p w14:paraId="09B4730F" w14:textId="623827D7" w:rsidR="00A258C0" w:rsidRPr="00B34E3C" w:rsidRDefault="00A258C0" w:rsidP="00831733">
            <w:pPr>
              <w:widowControl w:val="0"/>
              <w:autoSpaceDE w:val="0"/>
              <w:autoSpaceDN w:val="0"/>
              <w:adjustRightInd w:val="0"/>
              <w:spacing w:after="240" w:line="360" w:lineRule="atLeast"/>
              <w:rPr>
                <w:rFonts w:ascii="Arial" w:hAnsi="Arial" w:cs="Arial"/>
                <w:lang w:val="en-US"/>
              </w:rPr>
            </w:pPr>
            <w:r w:rsidRPr="00A258C0">
              <w:rPr>
                <w:rFonts w:ascii="Arial" w:hAnsi="Arial" w:cs="Arial"/>
                <w:lang w:val="en-US"/>
              </w:rPr>
              <w:t>Grand Hotel Primus</w:t>
            </w:r>
            <w:r>
              <w:rPr>
                <w:rFonts w:ascii="Arial" w:hAnsi="Arial" w:cs="Arial"/>
                <w:lang w:val="en-US"/>
              </w:rPr>
              <w:t>, Ptuj</w:t>
            </w:r>
          </w:p>
        </w:tc>
        <w:tc>
          <w:tcPr>
            <w:tcW w:w="3827" w:type="dxa"/>
            <w:tcMar>
              <w:top w:w="20" w:type="nil"/>
              <w:left w:w="20" w:type="nil"/>
              <w:bottom w:w="20" w:type="nil"/>
              <w:right w:w="20" w:type="nil"/>
            </w:tcMar>
            <w:vAlign w:val="center"/>
          </w:tcPr>
          <w:p w14:paraId="12C9DF82" w14:textId="633004BC" w:rsidR="00A258C0" w:rsidRDefault="00B36650" w:rsidP="00831733">
            <w:pPr>
              <w:widowControl w:val="0"/>
              <w:autoSpaceDE w:val="0"/>
              <w:autoSpaceDN w:val="0"/>
              <w:adjustRightInd w:val="0"/>
              <w:spacing w:after="240" w:line="360" w:lineRule="atLeast"/>
              <w:rPr>
                <w:rFonts w:ascii="Arial" w:hAnsi="Arial" w:cs="Arial"/>
                <w:lang w:val="en-US"/>
              </w:rPr>
            </w:pPr>
            <w:hyperlink r:id="rId17" w:history="1">
              <w:r w:rsidR="00A258C0" w:rsidRPr="00A26087">
                <w:rPr>
                  <w:rStyle w:val="Hiperpovezava"/>
                  <w:rFonts w:ascii="Arial" w:hAnsi="Arial" w:cs="Arial"/>
                  <w:lang w:val="en-US"/>
                </w:rPr>
                <w:t>http://www.sava-hotels-resorts.com/sl/nastanitve/terme-ptuj/grand-hotel-primus/</w:t>
              </w:r>
            </w:hyperlink>
          </w:p>
          <w:p w14:paraId="6AAEC16A" w14:textId="7A39B461" w:rsidR="00A258C0" w:rsidRPr="00B34E3C" w:rsidRDefault="00A258C0" w:rsidP="00831733">
            <w:pPr>
              <w:widowControl w:val="0"/>
              <w:autoSpaceDE w:val="0"/>
              <w:autoSpaceDN w:val="0"/>
              <w:adjustRightInd w:val="0"/>
              <w:spacing w:after="240" w:line="360" w:lineRule="atLeast"/>
              <w:rPr>
                <w:rFonts w:ascii="Arial" w:hAnsi="Arial" w:cs="Arial"/>
                <w:lang w:val="en-US"/>
              </w:rPr>
            </w:pPr>
          </w:p>
        </w:tc>
      </w:tr>
      <w:tr w:rsidR="00A258C0" w:rsidRPr="00B34E3C" w14:paraId="4D7C6E42" w14:textId="77777777" w:rsidTr="00E63B96">
        <w:trPr>
          <w:trHeight w:hRule="exact" w:val="397"/>
        </w:trPr>
        <w:tc>
          <w:tcPr>
            <w:tcW w:w="1384" w:type="dxa"/>
            <w:vMerge/>
            <w:tcMar>
              <w:top w:w="20" w:type="nil"/>
              <w:left w:w="20" w:type="nil"/>
              <w:bottom w:w="20" w:type="nil"/>
              <w:right w:w="20" w:type="nil"/>
            </w:tcMar>
            <w:vAlign w:val="center"/>
          </w:tcPr>
          <w:p w14:paraId="45B0440F" w14:textId="21EC2018"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p>
        </w:tc>
        <w:tc>
          <w:tcPr>
            <w:tcW w:w="3969" w:type="dxa"/>
            <w:tcMar>
              <w:top w:w="20" w:type="nil"/>
              <w:left w:w="20" w:type="nil"/>
              <w:bottom w:w="20" w:type="nil"/>
              <w:right w:w="20" w:type="nil"/>
            </w:tcMar>
          </w:tcPr>
          <w:p w14:paraId="162FCFD7" w14:textId="77100014" w:rsidR="00A258C0" w:rsidRPr="00B34E3C" w:rsidRDefault="00A258C0" w:rsidP="00831733">
            <w:pPr>
              <w:widowControl w:val="0"/>
              <w:autoSpaceDE w:val="0"/>
              <w:autoSpaceDN w:val="0"/>
              <w:adjustRightInd w:val="0"/>
              <w:spacing w:after="240" w:line="360" w:lineRule="atLeast"/>
              <w:rPr>
                <w:rFonts w:ascii="Arial" w:hAnsi="Arial" w:cs="Arial"/>
                <w:lang w:val="en-US"/>
              </w:rPr>
            </w:pPr>
            <w:r>
              <w:rPr>
                <w:rFonts w:ascii="Arial" w:hAnsi="Arial" w:cs="Arial"/>
                <w:lang w:val="en-US"/>
              </w:rPr>
              <w:t>City hotel, Maribor</w:t>
            </w:r>
          </w:p>
        </w:tc>
        <w:tc>
          <w:tcPr>
            <w:tcW w:w="3827" w:type="dxa"/>
            <w:tcMar>
              <w:top w:w="20" w:type="nil"/>
              <w:left w:w="20" w:type="nil"/>
              <w:bottom w:w="20" w:type="nil"/>
              <w:right w:w="20" w:type="nil"/>
            </w:tcMar>
            <w:vAlign w:val="center"/>
          </w:tcPr>
          <w:p w14:paraId="67259AA9" w14:textId="2A850D54" w:rsidR="00A258C0" w:rsidRDefault="00B36650" w:rsidP="00831733">
            <w:pPr>
              <w:widowControl w:val="0"/>
              <w:autoSpaceDE w:val="0"/>
              <w:autoSpaceDN w:val="0"/>
              <w:adjustRightInd w:val="0"/>
              <w:spacing w:after="240" w:line="360" w:lineRule="atLeast"/>
              <w:rPr>
                <w:rFonts w:ascii="Arial" w:hAnsi="Arial" w:cs="Arial"/>
                <w:lang w:val="en-US"/>
              </w:rPr>
            </w:pPr>
            <w:hyperlink r:id="rId18" w:history="1">
              <w:r w:rsidR="00A258C0" w:rsidRPr="00A26087">
                <w:rPr>
                  <w:rStyle w:val="Hiperpovezava"/>
                  <w:rFonts w:ascii="Arial" w:hAnsi="Arial" w:cs="Arial"/>
                  <w:lang w:val="en-US"/>
                </w:rPr>
                <w:t>http://cityhotel-mb.si</w:t>
              </w:r>
            </w:hyperlink>
          </w:p>
          <w:p w14:paraId="43451D28" w14:textId="056AA416" w:rsidR="00A258C0" w:rsidRPr="00B34E3C" w:rsidRDefault="00A258C0" w:rsidP="00831733">
            <w:pPr>
              <w:widowControl w:val="0"/>
              <w:autoSpaceDE w:val="0"/>
              <w:autoSpaceDN w:val="0"/>
              <w:adjustRightInd w:val="0"/>
              <w:spacing w:after="240" w:line="360" w:lineRule="atLeast"/>
              <w:rPr>
                <w:rFonts w:ascii="Arial" w:hAnsi="Arial" w:cs="Arial"/>
                <w:lang w:val="en-US"/>
              </w:rPr>
            </w:pPr>
          </w:p>
        </w:tc>
      </w:tr>
      <w:tr w:rsidR="00A258C0" w:rsidRPr="00B34E3C" w14:paraId="5A7F13DD" w14:textId="77777777" w:rsidTr="00E63B96">
        <w:trPr>
          <w:trHeight w:hRule="exact" w:val="397"/>
        </w:trPr>
        <w:tc>
          <w:tcPr>
            <w:tcW w:w="1384" w:type="dxa"/>
            <w:tcMar>
              <w:top w:w="20" w:type="nil"/>
              <w:left w:w="20" w:type="nil"/>
              <w:bottom w:w="20" w:type="nil"/>
              <w:right w:w="20" w:type="nil"/>
            </w:tcMar>
            <w:vAlign w:val="center"/>
          </w:tcPr>
          <w:p w14:paraId="257DB9BA" w14:textId="7A980E6F" w:rsidR="00A258C0" w:rsidRPr="00B34E3C" w:rsidRDefault="00A258C0" w:rsidP="00B34E3C">
            <w:pPr>
              <w:widowControl w:val="0"/>
              <w:autoSpaceDE w:val="0"/>
              <w:autoSpaceDN w:val="0"/>
              <w:adjustRightInd w:val="0"/>
              <w:spacing w:after="240" w:line="360" w:lineRule="atLeast"/>
              <w:jc w:val="center"/>
              <w:rPr>
                <w:rFonts w:ascii="Arial" w:hAnsi="Arial" w:cs="Arial"/>
                <w:b/>
                <w:lang w:val="en-US"/>
              </w:rPr>
            </w:pPr>
            <w:r w:rsidRPr="00B34E3C">
              <w:rPr>
                <w:rFonts w:ascii="Arial" w:hAnsi="Arial" w:cs="Arial"/>
                <w:b/>
                <w:lang w:val="en-US"/>
              </w:rPr>
              <w:t>3*</w:t>
            </w:r>
          </w:p>
        </w:tc>
        <w:tc>
          <w:tcPr>
            <w:tcW w:w="3969" w:type="dxa"/>
            <w:tcMar>
              <w:top w:w="20" w:type="nil"/>
              <w:left w:w="20" w:type="nil"/>
              <w:bottom w:w="20" w:type="nil"/>
              <w:right w:w="20" w:type="nil"/>
            </w:tcMar>
          </w:tcPr>
          <w:p w14:paraId="634AD1EF" w14:textId="2460FE3B" w:rsidR="00A258C0" w:rsidRPr="00B34E3C" w:rsidRDefault="00A258C0" w:rsidP="00831733">
            <w:pPr>
              <w:widowControl w:val="0"/>
              <w:autoSpaceDE w:val="0"/>
              <w:autoSpaceDN w:val="0"/>
              <w:adjustRightInd w:val="0"/>
              <w:spacing w:after="240" w:line="360" w:lineRule="atLeast"/>
              <w:rPr>
                <w:rFonts w:ascii="Arial" w:hAnsi="Arial" w:cs="Arial"/>
                <w:lang w:val="en-US"/>
              </w:rPr>
            </w:pPr>
            <w:r w:rsidRPr="00A258C0">
              <w:rPr>
                <w:rFonts w:ascii="Arial" w:hAnsi="Arial" w:cs="Arial"/>
                <w:lang w:val="en-US"/>
              </w:rPr>
              <w:t>Park hotel Ptuj</w:t>
            </w:r>
          </w:p>
        </w:tc>
        <w:tc>
          <w:tcPr>
            <w:tcW w:w="3827" w:type="dxa"/>
            <w:tcMar>
              <w:top w:w="20" w:type="nil"/>
              <w:left w:w="20" w:type="nil"/>
              <w:bottom w:w="20" w:type="nil"/>
              <w:right w:w="20" w:type="nil"/>
            </w:tcMar>
            <w:vAlign w:val="center"/>
          </w:tcPr>
          <w:p w14:paraId="3805EB36" w14:textId="548C4AD6" w:rsidR="00A258C0" w:rsidRDefault="00B36650" w:rsidP="00362CAB">
            <w:pPr>
              <w:widowControl w:val="0"/>
              <w:autoSpaceDE w:val="0"/>
              <w:autoSpaceDN w:val="0"/>
              <w:adjustRightInd w:val="0"/>
              <w:spacing w:after="240" w:line="360" w:lineRule="atLeast"/>
              <w:rPr>
                <w:rFonts w:ascii="Arial" w:hAnsi="Arial" w:cs="Arial"/>
                <w:lang w:val="en-US"/>
              </w:rPr>
            </w:pPr>
            <w:hyperlink r:id="rId19" w:history="1">
              <w:r w:rsidR="00CD775E" w:rsidRPr="0007527E">
                <w:rPr>
                  <w:rStyle w:val="Hiperpovezava"/>
                  <w:rFonts w:ascii="Arial" w:hAnsi="Arial" w:cs="Arial"/>
                  <w:lang w:val="en-US"/>
                </w:rPr>
                <w:t>http://www.parkhotel-ptuj.eu</w:t>
              </w:r>
            </w:hyperlink>
            <w:r w:rsidR="00CD775E">
              <w:rPr>
                <w:rFonts w:ascii="Arial" w:hAnsi="Arial" w:cs="Arial"/>
                <w:lang w:val="en-US"/>
              </w:rPr>
              <w:t xml:space="preserve"> </w:t>
            </w:r>
          </w:p>
          <w:p w14:paraId="4864B4F6" w14:textId="77777777" w:rsidR="00A258C0" w:rsidRPr="00B34E3C" w:rsidRDefault="00A258C0" w:rsidP="00831733">
            <w:pPr>
              <w:widowControl w:val="0"/>
              <w:autoSpaceDE w:val="0"/>
              <w:autoSpaceDN w:val="0"/>
              <w:adjustRightInd w:val="0"/>
              <w:spacing w:after="240" w:line="360" w:lineRule="atLeast"/>
              <w:rPr>
                <w:rFonts w:ascii="Arial" w:hAnsi="Arial" w:cs="Arial"/>
                <w:lang w:val="en-US"/>
              </w:rPr>
            </w:pPr>
          </w:p>
        </w:tc>
      </w:tr>
    </w:tbl>
    <w:p w14:paraId="307FAD64" w14:textId="1E4B8E34" w:rsidR="00410076" w:rsidRPr="001356E7" w:rsidRDefault="009E7DA9" w:rsidP="00E226C8">
      <w:pPr>
        <w:pStyle w:val="Navadensplet"/>
        <w:rPr>
          <w:rFonts w:ascii="Arial" w:hAnsi="Arial" w:cs="Arial"/>
        </w:rPr>
      </w:pPr>
      <w:r w:rsidRPr="0013229D">
        <w:rPr>
          <w:rFonts w:ascii="Arial" w:hAnsi="Arial" w:cs="Arial"/>
        </w:rPr>
        <w:t xml:space="preserve">The completed Reservation Form </w:t>
      </w:r>
      <w:r w:rsidR="00163AE2" w:rsidRPr="0013229D">
        <w:rPr>
          <w:rFonts w:ascii="Arial" w:hAnsi="Arial" w:cs="Arial"/>
        </w:rPr>
        <w:t>have to</w:t>
      </w:r>
      <w:r w:rsidRPr="0013229D">
        <w:rPr>
          <w:rFonts w:ascii="Arial" w:hAnsi="Arial" w:cs="Arial"/>
        </w:rPr>
        <w:t xml:space="preserve"> be returned </w:t>
      </w:r>
      <w:r w:rsidR="00163AE2" w:rsidRPr="0013229D">
        <w:rPr>
          <w:rFonts w:ascii="Arial" w:hAnsi="Arial" w:cs="Arial"/>
        </w:rPr>
        <w:t xml:space="preserve">latest </w:t>
      </w:r>
      <w:r w:rsidRPr="0013229D">
        <w:rPr>
          <w:rFonts w:ascii="Arial" w:hAnsi="Arial" w:cs="Arial"/>
        </w:rPr>
        <w:t xml:space="preserve">by the </w:t>
      </w:r>
      <w:r w:rsidR="007E3EEB">
        <w:rPr>
          <w:rFonts w:ascii="Arial" w:hAnsi="Arial" w:cs="Arial"/>
          <w:b/>
        </w:rPr>
        <w:t>25</w:t>
      </w:r>
      <w:r w:rsidR="007E3EEB" w:rsidRPr="007E3EEB">
        <w:rPr>
          <w:rFonts w:ascii="Arial" w:hAnsi="Arial" w:cs="Arial"/>
          <w:b/>
          <w:vertAlign w:val="superscript"/>
        </w:rPr>
        <w:t>th</w:t>
      </w:r>
      <w:r w:rsidR="007E3EEB">
        <w:rPr>
          <w:rFonts w:ascii="Arial" w:hAnsi="Arial" w:cs="Arial"/>
          <w:b/>
        </w:rPr>
        <w:t xml:space="preserve"> </w:t>
      </w:r>
      <w:r w:rsidRPr="0013229D">
        <w:rPr>
          <w:rFonts w:ascii="Arial" w:hAnsi="Arial" w:cs="Arial"/>
          <w:b/>
        </w:rPr>
        <w:t xml:space="preserve">of </w:t>
      </w:r>
      <w:r w:rsidR="007E3EEB">
        <w:rPr>
          <w:rFonts w:ascii="Arial" w:hAnsi="Arial" w:cs="Arial"/>
          <w:b/>
        </w:rPr>
        <w:t>May</w:t>
      </w:r>
      <w:r w:rsidRPr="0013229D">
        <w:rPr>
          <w:rFonts w:ascii="Arial" w:hAnsi="Arial" w:cs="Arial"/>
          <w:b/>
        </w:rPr>
        <w:t xml:space="preserve"> 2</w:t>
      </w:r>
      <w:r w:rsidR="004700A0" w:rsidRPr="0013229D">
        <w:rPr>
          <w:rFonts w:ascii="Arial" w:hAnsi="Arial" w:cs="Arial"/>
          <w:b/>
        </w:rPr>
        <w:t>0</w:t>
      </w:r>
      <w:r w:rsidR="00CF61BA">
        <w:rPr>
          <w:rFonts w:ascii="Arial" w:hAnsi="Arial" w:cs="Arial"/>
          <w:b/>
        </w:rPr>
        <w:t>2</w:t>
      </w:r>
      <w:r w:rsidR="007E3EEB">
        <w:rPr>
          <w:rFonts w:ascii="Arial" w:hAnsi="Arial" w:cs="Arial"/>
          <w:b/>
        </w:rPr>
        <w:t>2</w:t>
      </w:r>
      <w:r w:rsidRPr="0013229D">
        <w:rPr>
          <w:rFonts w:ascii="Arial" w:hAnsi="Arial" w:cs="Arial"/>
        </w:rPr>
        <w:t>. The deadline for any changes and / or cance</w:t>
      </w:r>
      <w:r w:rsidR="00163AE2" w:rsidRPr="0013229D">
        <w:rPr>
          <w:rFonts w:ascii="Arial" w:hAnsi="Arial" w:cs="Arial"/>
        </w:rPr>
        <w:t xml:space="preserve">llations is </w:t>
      </w:r>
      <w:r w:rsidR="007E3EEB">
        <w:rPr>
          <w:rFonts w:ascii="Arial" w:hAnsi="Arial" w:cs="Arial"/>
          <w:b/>
          <w:color w:val="000000" w:themeColor="text1"/>
        </w:rPr>
        <w:t>15</w:t>
      </w:r>
      <w:r w:rsidR="00163AE2" w:rsidRPr="0013229D">
        <w:rPr>
          <w:rFonts w:ascii="Arial" w:hAnsi="Arial" w:cs="Arial"/>
          <w:b/>
          <w:color w:val="000000" w:themeColor="text1"/>
          <w:vertAlign w:val="superscript"/>
        </w:rPr>
        <w:t>th</w:t>
      </w:r>
      <w:r w:rsidR="00163AE2" w:rsidRPr="0013229D">
        <w:rPr>
          <w:rFonts w:ascii="Arial" w:hAnsi="Arial" w:cs="Arial"/>
          <w:b/>
          <w:color w:val="000000" w:themeColor="text1"/>
        </w:rPr>
        <w:t xml:space="preserve"> of </w:t>
      </w:r>
      <w:r w:rsidR="00072FAF">
        <w:rPr>
          <w:rFonts w:ascii="Arial" w:hAnsi="Arial" w:cs="Arial"/>
          <w:b/>
          <w:color w:val="000000" w:themeColor="text1"/>
        </w:rPr>
        <w:t>June</w:t>
      </w:r>
      <w:r w:rsidR="004700A0" w:rsidRPr="0013229D">
        <w:rPr>
          <w:rFonts w:ascii="Arial" w:hAnsi="Arial" w:cs="Arial"/>
          <w:b/>
          <w:color w:val="000000" w:themeColor="text1"/>
        </w:rPr>
        <w:t xml:space="preserve"> </w:t>
      </w:r>
      <w:r w:rsidR="00CF61BA">
        <w:rPr>
          <w:rFonts w:ascii="Arial" w:hAnsi="Arial" w:cs="Arial"/>
          <w:b/>
          <w:color w:val="000000" w:themeColor="text1"/>
        </w:rPr>
        <w:t>202</w:t>
      </w:r>
      <w:r w:rsidR="007E3EEB">
        <w:rPr>
          <w:rFonts w:ascii="Arial" w:hAnsi="Arial" w:cs="Arial"/>
          <w:b/>
          <w:color w:val="000000" w:themeColor="text1"/>
        </w:rPr>
        <w:t>2</w:t>
      </w:r>
      <w:r w:rsidRPr="0013229D">
        <w:rPr>
          <w:rFonts w:ascii="Arial" w:hAnsi="Arial" w:cs="Arial"/>
          <w:color w:val="000000" w:themeColor="text1"/>
        </w:rPr>
        <w:t>.</w:t>
      </w:r>
      <w:r w:rsidRPr="0013229D">
        <w:rPr>
          <w:rFonts w:ascii="Arial" w:hAnsi="Arial" w:cs="Arial"/>
        </w:rPr>
        <w:t xml:space="preserve"> A</w:t>
      </w:r>
      <w:r w:rsidR="00163AE2" w:rsidRPr="0013229D">
        <w:rPr>
          <w:rFonts w:ascii="Arial" w:hAnsi="Arial" w:cs="Arial"/>
        </w:rPr>
        <w:t>ll</w:t>
      </w:r>
      <w:r w:rsidRPr="0013229D">
        <w:rPr>
          <w:rFonts w:ascii="Arial" w:hAnsi="Arial" w:cs="Arial"/>
        </w:rPr>
        <w:t xml:space="preserve"> c</w:t>
      </w:r>
      <w:r w:rsidR="00433AAE" w:rsidRPr="0013229D">
        <w:rPr>
          <w:rFonts w:ascii="Arial" w:hAnsi="Arial" w:cs="Arial"/>
        </w:rPr>
        <w:t xml:space="preserve">ancellations received after </w:t>
      </w:r>
      <w:r w:rsidRPr="0013229D">
        <w:rPr>
          <w:rFonts w:ascii="Arial" w:hAnsi="Arial" w:cs="Arial"/>
        </w:rPr>
        <w:t>deadline would be subject to a penalty fee of 30% of the total cost.</w:t>
      </w:r>
      <w:r w:rsidRPr="001356E7">
        <w:rPr>
          <w:rFonts w:ascii="Arial" w:hAnsi="Arial" w:cs="Arial"/>
        </w:rPr>
        <w:t xml:space="preserve"> </w:t>
      </w:r>
    </w:p>
    <w:p w14:paraId="6816BFAB" w14:textId="77777777" w:rsidR="00410076" w:rsidRDefault="009E7DA9" w:rsidP="00163AE2">
      <w:pPr>
        <w:pStyle w:val="Navadensplet"/>
        <w:rPr>
          <w:rFonts w:ascii="Arial" w:hAnsi="Arial" w:cs="Arial"/>
        </w:rPr>
      </w:pPr>
      <w:r w:rsidRPr="001356E7">
        <w:rPr>
          <w:rFonts w:ascii="Arial" w:hAnsi="Arial" w:cs="Arial"/>
        </w:rPr>
        <w:lastRenderedPageBreak/>
        <w:t>All p</w:t>
      </w:r>
      <w:r w:rsidR="00163AE2" w:rsidRPr="001356E7">
        <w:rPr>
          <w:rFonts w:ascii="Arial" w:hAnsi="Arial" w:cs="Arial"/>
        </w:rPr>
        <w:t>ayments have to be made in Euro</w:t>
      </w:r>
      <w:r w:rsidRPr="001356E7">
        <w:rPr>
          <w:rFonts w:ascii="Arial" w:hAnsi="Arial" w:cs="Arial"/>
        </w:rPr>
        <w:t xml:space="preserve">. Payments for extra hotel charges (mini bar or other) </w:t>
      </w:r>
      <w:r w:rsidR="00433AAE" w:rsidRPr="001356E7">
        <w:rPr>
          <w:rFonts w:ascii="Arial" w:hAnsi="Arial" w:cs="Arial"/>
        </w:rPr>
        <w:t xml:space="preserve">have </w:t>
      </w:r>
      <w:r w:rsidRPr="001356E7">
        <w:rPr>
          <w:rFonts w:ascii="Arial" w:hAnsi="Arial" w:cs="Arial"/>
        </w:rPr>
        <w:t>t</w:t>
      </w:r>
      <w:r w:rsidR="00433AAE" w:rsidRPr="001356E7">
        <w:rPr>
          <w:rFonts w:ascii="Arial" w:hAnsi="Arial" w:cs="Arial"/>
        </w:rPr>
        <w:t>o</w:t>
      </w:r>
      <w:r w:rsidRPr="001356E7">
        <w:rPr>
          <w:rFonts w:ascii="Arial" w:hAnsi="Arial" w:cs="Arial"/>
        </w:rPr>
        <w:t xml:space="preserve"> be made directly to the Hotels. All correspondence to be addressed to:</w:t>
      </w:r>
    </w:p>
    <w:p w14:paraId="4BC3F011" w14:textId="77777777" w:rsidR="00410076" w:rsidRPr="001356E7" w:rsidRDefault="00410076" w:rsidP="00410076">
      <w:pPr>
        <w:pStyle w:val="Default"/>
        <w:shd w:val="clear" w:color="auto" w:fill="0070C0"/>
        <w:rPr>
          <w:rFonts w:ascii="Arial" w:hAnsi="Arial" w:cs="Arial"/>
          <w:color w:val="FFFFFF"/>
          <w:sz w:val="28"/>
          <w:szCs w:val="22"/>
        </w:rPr>
      </w:pPr>
      <w:r w:rsidRPr="001356E7">
        <w:rPr>
          <w:rFonts w:ascii="Arial" w:hAnsi="Arial" w:cs="Arial"/>
          <w:b/>
          <w:bCs/>
          <w:color w:val="FFFFFF"/>
          <w:sz w:val="28"/>
          <w:szCs w:val="22"/>
        </w:rPr>
        <w:t xml:space="preserve">CONTACT INFORMATION </w:t>
      </w:r>
    </w:p>
    <w:p w14:paraId="36DDA587" w14:textId="77777777" w:rsidR="007A6C92" w:rsidRPr="001356E7" w:rsidRDefault="007A6C92" w:rsidP="00410076">
      <w:pPr>
        <w:pStyle w:val="Default"/>
        <w:rPr>
          <w:rFonts w:ascii="Arial" w:hAnsi="Arial" w:cs="Arial"/>
          <w:b/>
          <w:bCs/>
          <w:sz w:val="28"/>
          <w:szCs w:val="22"/>
        </w:rPr>
      </w:pPr>
    </w:p>
    <w:p w14:paraId="7023EE5A" w14:textId="282B0D4D" w:rsidR="00410076" w:rsidRPr="001356E7" w:rsidRDefault="00410076" w:rsidP="00410076">
      <w:pPr>
        <w:pStyle w:val="Default"/>
        <w:rPr>
          <w:rFonts w:ascii="Arial" w:hAnsi="Arial" w:cs="Arial"/>
          <w:sz w:val="28"/>
          <w:szCs w:val="22"/>
        </w:rPr>
      </w:pPr>
      <w:r w:rsidRPr="001356E7">
        <w:rPr>
          <w:rFonts w:ascii="Arial" w:hAnsi="Arial" w:cs="Arial"/>
          <w:b/>
          <w:bCs/>
          <w:sz w:val="28"/>
          <w:szCs w:val="22"/>
        </w:rPr>
        <w:t xml:space="preserve">ORGANIZING COMMITTEE   </w:t>
      </w:r>
    </w:p>
    <w:p w14:paraId="2D7BE962" w14:textId="77777777" w:rsidR="00410076" w:rsidRPr="001356E7" w:rsidRDefault="00410076" w:rsidP="00410076">
      <w:pPr>
        <w:pStyle w:val="Default"/>
        <w:rPr>
          <w:rFonts w:ascii="Arial" w:hAnsi="Arial" w:cs="Arial"/>
          <w:b/>
          <w:szCs w:val="22"/>
        </w:rPr>
      </w:pPr>
      <w:r w:rsidRPr="001356E7">
        <w:rPr>
          <w:rFonts w:ascii="Arial" w:hAnsi="Arial" w:cs="Arial"/>
          <w:b/>
          <w:szCs w:val="22"/>
        </w:rPr>
        <w:t xml:space="preserve">Shooting Center Gaj- Maribor </w:t>
      </w:r>
    </w:p>
    <w:p w14:paraId="05B523A8" w14:textId="77777777" w:rsidR="00410076" w:rsidRPr="001356E7" w:rsidRDefault="00410076" w:rsidP="00410076">
      <w:pPr>
        <w:pStyle w:val="Default"/>
        <w:rPr>
          <w:rFonts w:ascii="Arial" w:hAnsi="Arial" w:cs="Arial"/>
          <w:szCs w:val="22"/>
        </w:rPr>
      </w:pPr>
      <w:r w:rsidRPr="001356E7">
        <w:rPr>
          <w:rFonts w:ascii="Arial" w:hAnsi="Arial" w:cs="Arial"/>
          <w:szCs w:val="22"/>
        </w:rPr>
        <w:t>Travniška ulica 25</w:t>
      </w:r>
    </w:p>
    <w:p w14:paraId="11258959" w14:textId="77777777" w:rsidR="00410076" w:rsidRPr="001356E7" w:rsidRDefault="00410076" w:rsidP="00410076">
      <w:pPr>
        <w:pStyle w:val="Default"/>
        <w:rPr>
          <w:rFonts w:ascii="Arial" w:hAnsi="Arial" w:cs="Arial"/>
          <w:szCs w:val="22"/>
        </w:rPr>
      </w:pPr>
      <w:r w:rsidRPr="001356E7">
        <w:rPr>
          <w:rFonts w:ascii="Arial" w:hAnsi="Arial" w:cs="Arial"/>
          <w:szCs w:val="22"/>
        </w:rPr>
        <w:t>2331 Pragersko</w:t>
      </w:r>
    </w:p>
    <w:p w14:paraId="6812E057" w14:textId="77777777" w:rsidR="00410076" w:rsidRPr="001356E7" w:rsidRDefault="00410076" w:rsidP="00410076">
      <w:pPr>
        <w:pStyle w:val="Default"/>
        <w:rPr>
          <w:rFonts w:ascii="Arial" w:hAnsi="Arial" w:cs="Arial"/>
          <w:szCs w:val="22"/>
        </w:rPr>
      </w:pPr>
      <w:r w:rsidRPr="001356E7">
        <w:rPr>
          <w:rFonts w:ascii="Arial" w:hAnsi="Arial" w:cs="Arial"/>
          <w:szCs w:val="22"/>
        </w:rPr>
        <w:t xml:space="preserve">Slovenia  </w:t>
      </w:r>
    </w:p>
    <w:p w14:paraId="37354E9C" w14:textId="77777777" w:rsidR="00410076" w:rsidRPr="001356E7" w:rsidRDefault="00410076" w:rsidP="00410076">
      <w:pPr>
        <w:pStyle w:val="Default"/>
        <w:rPr>
          <w:rFonts w:ascii="Arial" w:hAnsi="Arial" w:cs="Arial"/>
          <w:szCs w:val="22"/>
        </w:rPr>
      </w:pPr>
    </w:p>
    <w:p w14:paraId="3C7B4D17" w14:textId="77777777" w:rsidR="00410076" w:rsidRPr="001356E7" w:rsidRDefault="00410076" w:rsidP="00410076">
      <w:pPr>
        <w:pStyle w:val="Default"/>
        <w:rPr>
          <w:rFonts w:ascii="Arial" w:hAnsi="Arial" w:cs="Arial"/>
          <w:szCs w:val="22"/>
        </w:rPr>
      </w:pPr>
      <w:r w:rsidRPr="001356E7">
        <w:rPr>
          <w:rFonts w:ascii="Arial" w:hAnsi="Arial" w:cs="Arial"/>
          <w:szCs w:val="22"/>
        </w:rPr>
        <w:t>Gsm: +386 51 399 734</w:t>
      </w:r>
    </w:p>
    <w:p w14:paraId="53D096BF" w14:textId="31CA4686" w:rsidR="009E7DA9" w:rsidRPr="001356E7" w:rsidRDefault="00410076" w:rsidP="00410076">
      <w:pPr>
        <w:spacing w:after="240"/>
        <w:rPr>
          <w:rFonts w:ascii="Arial" w:hAnsi="Arial" w:cs="Arial"/>
          <w:sz w:val="20"/>
          <w:szCs w:val="22"/>
        </w:rPr>
      </w:pPr>
      <w:r w:rsidRPr="001356E7">
        <w:rPr>
          <w:rFonts w:ascii="Arial" w:hAnsi="Arial" w:cs="Arial"/>
          <w:sz w:val="22"/>
          <w:szCs w:val="22"/>
        </w:rPr>
        <w:t xml:space="preserve">E-mail: </w:t>
      </w:r>
      <w:r w:rsidR="00B34E3C">
        <w:rPr>
          <w:rFonts w:ascii="Arial" w:hAnsi="Arial" w:cs="Arial"/>
          <w:b/>
          <w:noProof/>
          <w:sz w:val="32"/>
          <w:szCs w:val="32"/>
          <w:lang w:val="en-US"/>
        </w:rPr>
        <mc:AlternateContent>
          <mc:Choice Requires="wps">
            <w:drawing>
              <wp:anchor distT="0" distB="0" distL="114300" distR="114300" simplePos="0" relativeHeight="251658240" behindDoc="0" locked="0" layoutInCell="1" allowOverlap="1" wp14:anchorId="5779A966" wp14:editId="71649F0B">
                <wp:simplePos x="0" y="0"/>
                <wp:positionH relativeFrom="column">
                  <wp:posOffset>5427345</wp:posOffset>
                </wp:positionH>
                <wp:positionV relativeFrom="paragraph">
                  <wp:posOffset>6622415</wp:posOffset>
                </wp:positionV>
                <wp:extent cx="852805" cy="1037590"/>
                <wp:effectExtent l="4445" t="5715" r="18415" b="16510"/>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805" cy="1037590"/>
                        </a:xfrm>
                        <a:prstGeom prst="rect">
                          <a:avLst/>
                        </a:prstGeom>
                        <a:solidFill>
                          <a:srgbClr val="FFFFFF"/>
                        </a:solidFill>
                        <a:ln w="9525">
                          <a:solidFill>
                            <a:srgbClr val="FFFFFF"/>
                          </a:solidFill>
                          <a:miter lim="800000"/>
                          <a:headEnd/>
                          <a:tailEnd/>
                        </a:ln>
                      </wps:spPr>
                      <wps:txbx>
                        <w:txbxContent>
                          <w:p w14:paraId="42B5979C" w14:textId="6C2410B8" w:rsidR="00831733" w:rsidRDefault="00831733" w:rsidP="000E3E21"/>
                          <w:p w14:paraId="4B8603FA" w14:textId="77777777" w:rsidR="00831733" w:rsidRDefault="00831733" w:rsidP="000E3E21"/>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779A966" id="Rectangle 8" o:spid="_x0000_s1026" style="position:absolute;margin-left:427.35pt;margin-top:521.45pt;width:67.15pt;height:81.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" strokecolor="white">
                <v:textbox style="mso-fit-shape-to-text:t">
                  <w:txbxContent>
                    <w:p w14:paraId="42B5979C" w14:textId="6C2410B8" w:rsidR="00831733" w:rsidRDefault="00831733" w:rsidP="000E3E21"/>
                    <w:p w14:paraId="4B8603FA" w14:textId="77777777" w:rsidR="00831733" w:rsidRDefault="00831733" w:rsidP="000E3E21"/>
                  </w:txbxContent>
                </v:textbox>
              </v:rect>
            </w:pict>
          </mc:Fallback>
        </mc:AlternateContent>
      </w:r>
      <w:r w:rsidR="00B34E3C">
        <w:rPr>
          <w:rFonts w:ascii="Arial" w:hAnsi="Arial" w:cs="Arial"/>
          <w:b/>
          <w:noProof/>
          <w:lang w:val="en-US"/>
        </w:rPr>
        <mc:AlternateContent>
          <mc:Choice Requires="wps">
            <w:drawing>
              <wp:anchor distT="0" distB="0" distL="114300" distR="114300" simplePos="0" relativeHeight="251657216" behindDoc="0" locked="0" layoutInCell="1" allowOverlap="1" wp14:anchorId="3C3665E7" wp14:editId="0DF020F8">
                <wp:simplePos x="0" y="0"/>
                <wp:positionH relativeFrom="column">
                  <wp:posOffset>2701925</wp:posOffset>
                </wp:positionH>
                <wp:positionV relativeFrom="paragraph">
                  <wp:posOffset>6565265</wp:posOffset>
                </wp:positionV>
                <wp:extent cx="1383665" cy="1000125"/>
                <wp:effectExtent l="0" t="0" r="16510" b="1651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665" cy="1000125"/>
                        </a:xfrm>
                        <a:prstGeom prst="rect">
                          <a:avLst/>
                        </a:prstGeom>
                        <a:solidFill>
                          <a:srgbClr val="FFFFFF"/>
                        </a:solidFill>
                        <a:ln w="9525">
                          <a:solidFill>
                            <a:srgbClr val="FFFFFF"/>
                          </a:solidFill>
                          <a:miter lim="800000"/>
                          <a:headEnd/>
                          <a:tailEnd/>
                        </a:ln>
                      </wps:spPr>
                      <wps:txbx>
                        <w:txbxContent>
                          <w:p w14:paraId="6F5D5D50" w14:textId="2880B171" w:rsidR="00831733" w:rsidRDefault="00831733" w:rsidP="000E3E21"/>
                          <w:p w14:paraId="6BD1AFC9" w14:textId="77777777" w:rsidR="00831733" w:rsidRDefault="00831733" w:rsidP="000E3E21"/>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665E7" id="Rectangle 6" o:spid="_x0000_s1027" style="position:absolute;margin-left:212.75pt;margin-top:516.95pt;width:108.95pt;height:78.7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" strokecolor="white">
                <v:textbox>
                  <w:txbxContent>
                    <w:p w14:paraId="6F5D5D50" w14:textId="2880B171" w:rsidR="00831733" w:rsidRDefault="00831733" w:rsidP="000E3E21"/>
                    <w:p w14:paraId="6BD1AFC9" w14:textId="77777777" w:rsidR="00831733" w:rsidRDefault="00831733" w:rsidP="000E3E21"/>
                  </w:txbxContent>
                </v:textbox>
              </v:rect>
            </w:pict>
          </mc:Fallback>
        </mc:AlternateContent>
      </w:r>
      <w:r w:rsidRPr="00F936B9">
        <w:rPr>
          <w:rFonts w:ascii="Arial" w:hAnsi="Arial" w:cs="Arial"/>
          <w:b/>
          <w:sz w:val="22"/>
          <w:szCs w:val="22"/>
        </w:rPr>
        <w:t>info@shootingrange-gaj.</w:t>
      </w:r>
      <w:r w:rsidR="00F936B9">
        <w:rPr>
          <w:rFonts w:ascii="Arial" w:hAnsi="Arial" w:cs="Arial"/>
          <w:b/>
          <w:sz w:val="22"/>
          <w:szCs w:val="22"/>
        </w:rPr>
        <w:t>eu</w:t>
      </w:r>
    </w:p>
    <w:p w14:paraId="474B0D56" w14:textId="470662C5" w:rsidR="00D91EC0" w:rsidRDefault="00410076" w:rsidP="00410076">
      <w:pPr>
        <w:spacing w:after="240"/>
        <w:rPr>
          <w:rFonts w:ascii="Arial" w:hAnsi="Arial" w:cs="Arial"/>
          <w:sz w:val="22"/>
        </w:rPr>
      </w:pPr>
      <w:r w:rsidRPr="001356E7">
        <w:rPr>
          <w:rFonts w:ascii="Arial" w:hAnsi="Arial" w:cs="Arial"/>
          <w:sz w:val="22"/>
        </w:rPr>
        <w:t xml:space="preserve"> Website</w:t>
      </w:r>
      <w:r w:rsidR="00D91EC0">
        <w:rPr>
          <w:rFonts w:ascii="Arial" w:hAnsi="Arial" w:cs="Arial"/>
          <w:sz w:val="22"/>
        </w:rPr>
        <w:t xml:space="preserve"> </w:t>
      </w:r>
      <w:hyperlink r:id="rId20" w:history="1">
        <w:r w:rsidR="00D91EC0" w:rsidRPr="009B1F54">
          <w:rPr>
            <w:rStyle w:val="Hiperpovezava"/>
            <w:rFonts w:ascii="Arial" w:hAnsi="Arial" w:cs="Arial"/>
            <w:sz w:val="22"/>
          </w:rPr>
          <w:t>http://shootingrange-gaj.eu/</w:t>
        </w:r>
      </w:hyperlink>
    </w:p>
    <w:p w14:paraId="12E57AD7" w14:textId="77777777" w:rsidR="00D91EC0" w:rsidRPr="001356E7" w:rsidRDefault="00D91EC0" w:rsidP="00410076">
      <w:pPr>
        <w:spacing w:after="240"/>
        <w:rPr>
          <w:rFonts w:ascii="Arial" w:hAnsi="Arial" w:cs="Arial"/>
          <w:sz w:val="22"/>
        </w:rPr>
      </w:pPr>
    </w:p>
    <w:sectPr w:rsidR="00D91EC0" w:rsidRPr="001356E7" w:rsidSect="00795521">
      <w:footerReference w:type="default" r:id="rId21"/>
      <w:pgSz w:w="11907" w:h="16839" w:code="9"/>
      <w:pgMar w:top="1440" w:right="1440" w:bottom="1440" w:left="1440" w:header="709"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39D32" w14:textId="77777777" w:rsidR="00B36650" w:rsidRDefault="00B36650" w:rsidP="002E4A5D">
      <w:r>
        <w:separator/>
      </w:r>
    </w:p>
  </w:endnote>
  <w:endnote w:type="continuationSeparator" w:id="0">
    <w:p w14:paraId="1198A4E4" w14:textId="77777777" w:rsidR="00B36650" w:rsidRDefault="00B36650" w:rsidP="002E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ook w:val="01E0" w:firstRow="1" w:lastRow="1" w:firstColumn="1" w:lastColumn="1" w:noHBand="0" w:noVBand="0"/>
    </w:tblPr>
    <w:tblGrid>
      <w:gridCol w:w="3239"/>
      <w:gridCol w:w="2505"/>
      <w:gridCol w:w="3175"/>
    </w:tblGrid>
    <w:tr w:rsidR="00831733" w:rsidRPr="001356E7" w14:paraId="602B99A3" w14:textId="77777777" w:rsidTr="001356E7">
      <w:trPr>
        <w:trHeight w:val="284"/>
      </w:trPr>
      <w:tc>
        <w:tcPr>
          <w:tcW w:w="10206" w:type="dxa"/>
          <w:gridSpan w:val="3"/>
          <w:shd w:val="clear" w:color="auto" w:fill="E0E0E0"/>
          <w:vAlign w:val="center"/>
        </w:tcPr>
        <w:p w14:paraId="3C8BF465" w14:textId="77777777" w:rsidR="00831733" w:rsidRPr="001356E7" w:rsidRDefault="00831733" w:rsidP="001356E7">
          <w:pPr>
            <w:rPr>
              <w:rFonts w:ascii="Arial" w:hAnsi="Arial" w:cs="Arial"/>
              <w:b/>
              <w:sz w:val="22"/>
              <w:szCs w:val="22"/>
            </w:rPr>
          </w:pPr>
          <w:r w:rsidRPr="001356E7">
            <w:rPr>
              <w:rFonts w:ascii="Arial" w:hAnsi="Arial" w:cs="Arial"/>
              <w:b/>
              <w:sz w:val="22"/>
              <w:szCs w:val="22"/>
            </w:rPr>
            <w:t>ORGANIZING COMMITTEE</w:t>
          </w:r>
        </w:p>
      </w:tc>
    </w:tr>
    <w:tr w:rsidR="00831733" w:rsidRPr="001356E7" w14:paraId="466C2BA3" w14:textId="77777777" w:rsidTr="001356E7">
      <w:trPr>
        <w:trHeight w:hRule="exact" w:val="737"/>
      </w:trPr>
      <w:tc>
        <w:tcPr>
          <w:tcW w:w="3828" w:type="dxa"/>
          <w:vAlign w:val="center"/>
        </w:tcPr>
        <w:p w14:paraId="03B1DEFB" w14:textId="77777777" w:rsidR="00831733" w:rsidRDefault="00831733" w:rsidP="001356E7">
          <w:pPr>
            <w:rPr>
              <w:rFonts w:ascii="Arial" w:hAnsi="Arial" w:cs="Arial"/>
              <w:sz w:val="18"/>
              <w:szCs w:val="18"/>
              <w:lang w:val="fr-FR"/>
            </w:rPr>
          </w:pPr>
          <w:r w:rsidRPr="001356E7">
            <w:rPr>
              <w:rFonts w:ascii="Arial" w:hAnsi="Arial" w:cs="Arial"/>
              <w:sz w:val="18"/>
              <w:szCs w:val="18"/>
              <w:lang w:val="fr-FR"/>
            </w:rPr>
            <w:t xml:space="preserve">Shooting Center Gaj-Maribor </w:t>
          </w:r>
        </w:p>
        <w:p w14:paraId="59C3F1B6" w14:textId="77777777" w:rsidR="00831733" w:rsidRPr="001356E7" w:rsidRDefault="00831733" w:rsidP="001356E7">
          <w:pPr>
            <w:rPr>
              <w:rFonts w:ascii="Arial" w:hAnsi="Arial" w:cs="Arial"/>
              <w:b/>
              <w:sz w:val="18"/>
              <w:szCs w:val="18"/>
              <w:lang w:val="fr-FR"/>
            </w:rPr>
          </w:pPr>
          <w:r w:rsidRPr="001356E7">
            <w:rPr>
              <w:rFonts w:ascii="Arial" w:hAnsi="Arial" w:cs="Arial"/>
              <w:sz w:val="18"/>
              <w:szCs w:val="18"/>
              <w:lang w:val="fr-FR"/>
            </w:rPr>
            <w:t>Travniska 25</w:t>
          </w:r>
        </w:p>
        <w:p w14:paraId="4D1CCB9A" w14:textId="77777777" w:rsidR="00831733" w:rsidRPr="001356E7" w:rsidRDefault="00831733" w:rsidP="001356E7">
          <w:pPr>
            <w:rPr>
              <w:rFonts w:ascii="Arial" w:hAnsi="Arial" w:cs="Arial"/>
              <w:sz w:val="18"/>
              <w:szCs w:val="18"/>
              <w:lang w:val="fr-FR"/>
            </w:rPr>
          </w:pPr>
          <w:r w:rsidRPr="001356E7">
            <w:rPr>
              <w:rFonts w:ascii="Arial" w:hAnsi="Arial" w:cs="Arial"/>
              <w:sz w:val="18"/>
              <w:szCs w:val="18"/>
              <w:lang w:val="fr-FR"/>
            </w:rPr>
            <w:t>2331 Pragersko, Slovenia</w:t>
          </w:r>
        </w:p>
      </w:tc>
      <w:tc>
        <w:tcPr>
          <w:tcW w:w="2976" w:type="dxa"/>
          <w:vAlign w:val="center"/>
        </w:tcPr>
        <w:p w14:paraId="0C208B84" w14:textId="1441C629" w:rsidR="00583F6D" w:rsidRPr="0016038D" w:rsidRDefault="0016038D" w:rsidP="0016038D">
          <w:pPr>
            <w:rPr>
              <w:rFonts w:ascii="Arial" w:hAnsi="Arial" w:cs="Arial"/>
              <w:sz w:val="18"/>
              <w:szCs w:val="18"/>
              <w:lang w:val="fr-FR"/>
            </w:rPr>
          </w:pPr>
          <w:r>
            <w:rPr>
              <w:rFonts w:ascii="Arial" w:hAnsi="Arial" w:cs="Arial"/>
              <w:sz w:val="18"/>
              <w:szCs w:val="18"/>
              <w:lang w:val="fr-FR"/>
            </w:rPr>
            <w:t>Phone:</w:t>
          </w:r>
          <w:r w:rsidR="00583F6D" w:rsidRPr="00583F6D">
            <w:rPr>
              <w:rFonts w:ascii="Arial" w:hAnsi="Arial" w:cs="Arial"/>
              <w:sz w:val="18"/>
              <w:szCs w:val="18"/>
            </w:rPr>
            <w:t xml:space="preserve"> +386 51 399 734</w:t>
          </w:r>
        </w:p>
        <w:p w14:paraId="0F536786" w14:textId="05BE4058" w:rsidR="00831733" w:rsidRPr="001356E7" w:rsidRDefault="00831733" w:rsidP="00583F6D">
          <w:pPr>
            <w:rPr>
              <w:rFonts w:ascii="Arial" w:hAnsi="Arial" w:cs="Arial"/>
              <w:b/>
              <w:sz w:val="18"/>
              <w:szCs w:val="18"/>
              <w:lang w:val="fr-FR"/>
            </w:rPr>
          </w:pPr>
          <w:r w:rsidRPr="001356E7">
            <w:rPr>
              <w:rFonts w:ascii="Arial" w:hAnsi="Arial" w:cs="Arial"/>
              <w:sz w:val="18"/>
              <w:szCs w:val="18"/>
              <w:lang w:val="fr-FR"/>
            </w:rPr>
            <w:t xml:space="preserve"> </w:t>
          </w:r>
        </w:p>
      </w:tc>
      <w:tc>
        <w:tcPr>
          <w:tcW w:w="3402" w:type="dxa"/>
          <w:vAlign w:val="center"/>
        </w:tcPr>
        <w:p w14:paraId="2112AFA8" w14:textId="3A9AE55D" w:rsidR="00E64252" w:rsidRDefault="00831733" w:rsidP="001356E7">
          <w:pPr>
            <w:ind w:left="459"/>
            <w:rPr>
              <w:rFonts w:ascii="Arial" w:hAnsi="Arial" w:cs="Arial"/>
              <w:sz w:val="18"/>
              <w:szCs w:val="18"/>
              <w:lang w:val="fr-FR"/>
            </w:rPr>
          </w:pPr>
          <w:r w:rsidRPr="001356E7">
            <w:rPr>
              <w:rFonts w:ascii="Arial" w:hAnsi="Arial" w:cs="Arial"/>
              <w:sz w:val="18"/>
              <w:szCs w:val="18"/>
              <w:lang w:val="fr-FR"/>
            </w:rPr>
            <w:t xml:space="preserve">E: </w:t>
          </w:r>
          <w:hyperlink r:id="rId1" w:history="1">
            <w:r w:rsidR="00E64252" w:rsidRPr="009B1F54">
              <w:rPr>
                <w:rStyle w:val="Hiperpovezava"/>
                <w:rFonts w:ascii="Arial" w:hAnsi="Arial" w:cs="Arial"/>
                <w:sz w:val="18"/>
                <w:szCs w:val="18"/>
                <w:lang w:val="fr-FR"/>
              </w:rPr>
              <w:t>info@shootingrange-gaj.eu</w:t>
            </w:r>
          </w:hyperlink>
        </w:p>
        <w:p w14:paraId="08C64CCE" w14:textId="64BEC2DD" w:rsidR="00831733" w:rsidRPr="00E64252" w:rsidRDefault="00831733" w:rsidP="00E64252">
          <w:pPr>
            <w:rPr>
              <w:rFonts w:ascii="Arial" w:hAnsi="Arial" w:cs="Arial"/>
              <w:sz w:val="18"/>
              <w:szCs w:val="18"/>
            </w:rPr>
          </w:pPr>
          <w:r w:rsidRPr="00E64252">
            <w:rPr>
              <w:rFonts w:ascii="Arial" w:hAnsi="Arial" w:cs="Arial"/>
              <w:sz w:val="18"/>
              <w:szCs w:val="18"/>
              <w:lang w:val="fr-FR"/>
            </w:rPr>
            <w:t xml:space="preserve">    </w:t>
          </w:r>
          <w:r w:rsidRPr="00E64252">
            <w:rPr>
              <w:rFonts w:ascii="Arial" w:hAnsi="Arial" w:cs="Arial"/>
              <w:sz w:val="18"/>
              <w:szCs w:val="18"/>
            </w:rPr>
            <w:t xml:space="preserve">Web: </w:t>
          </w:r>
          <w:hyperlink r:id="rId2" w:history="1">
            <w:r w:rsidR="00E64252" w:rsidRPr="00E64252">
              <w:rPr>
                <w:rStyle w:val="Hiperpovezava"/>
                <w:rFonts w:ascii="Arial" w:hAnsi="Arial" w:cs="Arial"/>
                <w:sz w:val="18"/>
                <w:szCs w:val="18"/>
              </w:rPr>
              <w:t>http://shootingrange-gaj.eu/</w:t>
            </w:r>
          </w:hyperlink>
        </w:p>
        <w:p w14:paraId="0DB72752" w14:textId="4F31FA1D" w:rsidR="00E64252" w:rsidRPr="001356E7" w:rsidRDefault="00E64252" w:rsidP="001356E7">
          <w:pPr>
            <w:ind w:left="459"/>
            <w:rPr>
              <w:rFonts w:ascii="Arial" w:hAnsi="Arial" w:cs="Arial"/>
              <w:b/>
              <w:sz w:val="18"/>
              <w:szCs w:val="18"/>
              <w:lang w:val="fr-FR"/>
            </w:rPr>
          </w:pPr>
        </w:p>
      </w:tc>
    </w:tr>
  </w:tbl>
  <w:p w14:paraId="3ED2E48E" w14:textId="77777777" w:rsidR="00831733" w:rsidRPr="009B3EEB" w:rsidRDefault="00831733" w:rsidP="009B3EEB">
    <w:pPr>
      <w:pStyle w:val="Noga"/>
      <w:rPr>
        <w:rFonts w:ascii="Calibri" w:hAnsi="Calibri"/>
        <w:sz w:val="20"/>
      </w:rPr>
    </w:pPr>
  </w:p>
  <w:p w14:paraId="3B96FB58" w14:textId="77777777" w:rsidR="00831733" w:rsidRDefault="008317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38278" w14:textId="77777777" w:rsidR="00B36650" w:rsidRDefault="00B36650" w:rsidP="002E4A5D">
      <w:r>
        <w:separator/>
      </w:r>
    </w:p>
  </w:footnote>
  <w:footnote w:type="continuationSeparator" w:id="0">
    <w:p w14:paraId="44828075" w14:textId="77777777" w:rsidR="00B36650" w:rsidRDefault="00B36650" w:rsidP="002E4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0A49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AF0D5F"/>
    <w:multiLevelType w:val="hybridMultilevel"/>
    <w:tmpl w:val="4A4EE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12EB0"/>
    <w:multiLevelType w:val="hybridMultilevel"/>
    <w:tmpl w:val="864A2A0E"/>
    <w:lvl w:ilvl="0" w:tplc="5FE663D6">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557F84"/>
    <w:multiLevelType w:val="hybridMultilevel"/>
    <w:tmpl w:val="71FC4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F02B8C"/>
    <w:multiLevelType w:val="multilevel"/>
    <w:tmpl w:val="9AC271F4"/>
    <w:lvl w:ilvl="0">
      <w:start w:val="3"/>
      <w:numFmt w:val="decimal"/>
      <w:pStyle w:val="ISSFHauptaufzhlung"/>
      <w:lvlText w:val="%1"/>
      <w:lvlJc w:val="left"/>
      <w:rPr>
        <w:rFonts w:cs="Times New Roman" w:hint="default"/>
        <w:b/>
        <w:i w:val="0"/>
        <w:sz w:val="40"/>
      </w:rPr>
    </w:lvl>
    <w:lvl w:ilvl="1">
      <w:start w:val="1"/>
      <w:numFmt w:val="decimal"/>
      <w:pStyle w:val="ISSFAufz1"/>
      <w:lvlText w:val="%1.%2"/>
      <w:lvlJc w:val="left"/>
      <w:pPr>
        <w:ind w:left="1985" w:hanging="1985"/>
      </w:pPr>
      <w:rPr>
        <w:rFonts w:ascii="Arial" w:hAnsi="Arial" w:cs="Times New Roman" w:hint="default"/>
        <w:b/>
        <w:i w:val="0"/>
        <w:sz w:val="24"/>
      </w:rPr>
    </w:lvl>
    <w:lvl w:ilvl="2">
      <w:start w:val="1"/>
      <w:numFmt w:val="decimal"/>
      <w:pStyle w:val="ISSFAufz2"/>
      <w:lvlText w:val="%1.%2.%3"/>
      <w:lvlJc w:val="left"/>
      <w:pPr>
        <w:ind w:left="1985" w:hanging="1985"/>
      </w:pPr>
      <w:rPr>
        <w:rFonts w:ascii="Arial" w:hAnsi="Arial" w:cs="Times New Roman" w:hint="default"/>
        <w:b/>
        <w:i w:val="0"/>
        <w:sz w:val="24"/>
      </w:rPr>
    </w:lvl>
    <w:lvl w:ilvl="3">
      <w:start w:val="1"/>
      <w:numFmt w:val="decimal"/>
      <w:lvlText w:val="%1.%2.%3.%4"/>
      <w:lvlJc w:val="left"/>
      <w:pPr>
        <w:ind w:left="1985" w:hanging="1985"/>
      </w:pPr>
      <w:rPr>
        <w:rFonts w:ascii="Arial" w:hAnsi="Arial" w:cs="Times New Roman" w:hint="default"/>
        <w:b/>
        <w:i w:val="0"/>
        <w:sz w:val="24"/>
      </w:rPr>
    </w:lvl>
    <w:lvl w:ilvl="4">
      <w:start w:val="1"/>
      <w:numFmt w:val="decimal"/>
      <w:lvlText w:val="%1.%2.%3.%4.%5"/>
      <w:lvlJc w:val="left"/>
      <w:pPr>
        <w:ind w:left="1985" w:hanging="1985"/>
      </w:pPr>
      <w:rPr>
        <w:rFonts w:ascii="Arial" w:hAnsi="Arial" w:cs="Times New Roman" w:hint="default"/>
        <w:b/>
        <w:i w:val="0"/>
        <w:sz w:val="24"/>
      </w:rPr>
    </w:lvl>
    <w:lvl w:ilvl="5">
      <w:start w:val="1"/>
      <w:numFmt w:val="decimal"/>
      <w:lvlText w:val="%1.%2.%3.%4.%5.%6"/>
      <w:lvlJc w:val="left"/>
      <w:pPr>
        <w:ind w:left="1985" w:hanging="1985"/>
      </w:pPr>
      <w:rPr>
        <w:rFonts w:ascii="Arial" w:hAnsi="Arial" w:cs="Times New Roman" w:hint="default"/>
        <w:b/>
        <w:i w:val="0"/>
        <w:sz w:val="24"/>
      </w:rPr>
    </w:lvl>
    <w:lvl w:ilvl="6">
      <w:start w:val="1"/>
      <w:numFmt w:val="decimal"/>
      <w:lvlText w:val="%1.%2.%3.%4.%5.%6.%7"/>
      <w:lvlJc w:val="left"/>
      <w:pPr>
        <w:ind w:left="1985" w:hanging="1985"/>
      </w:pPr>
      <w:rPr>
        <w:rFonts w:ascii="Arial" w:hAnsi="Arial" w:cs="Times New Roman" w:hint="default"/>
        <w:b/>
        <w:i w:val="0"/>
        <w:sz w:val="24"/>
      </w:rPr>
    </w:lvl>
    <w:lvl w:ilvl="7">
      <w:start w:val="1"/>
      <w:numFmt w:val="decimal"/>
      <w:lvlText w:val="%1.%2.%3.%4.%5.%6.%7.%8"/>
      <w:lvlJc w:val="left"/>
      <w:pPr>
        <w:ind w:left="1985" w:hanging="1985"/>
      </w:pPr>
      <w:rPr>
        <w:rFonts w:ascii="Arial" w:hAnsi="Arial" w:cs="Times New Roman" w:hint="default"/>
        <w:b/>
        <w:i w:val="0"/>
        <w:sz w:val="24"/>
      </w:rPr>
    </w:lvl>
    <w:lvl w:ilvl="8">
      <w:start w:val="1"/>
      <w:numFmt w:val="decimal"/>
      <w:lvlText w:val="%1.%2.%3.%4.%5.%6.%7.%8.%9"/>
      <w:lvlJc w:val="left"/>
      <w:pPr>
        <w:ind w:left="1985" w:hanging="1985"/>
      </w:pPr>
      <w:rPr>
        <w:rFonts w:ascii="Arial" w:hAnsi="Arial" w:cs="Times New Roman" w:hint="default"/>
        <w:b/>
        <w:i w:val="0"/>
        <w:sz w:val="24"/>
      </w:rPr>
    </w:lvl>
  </w:abstractNum>
  <w:abstractNum w:abstractNumId="5" w15:restartNumberingAfterBreak="0">
    <w:nsid w:val="4ADC2409"/>
    <w:multiLevelType w:val="hybridMultilevel"/>
    <w:tmpl w:val="6ED08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D7533E"/>
    <w:multiLevelType w:val="hybridMultilevel"/>
    <w:tmpl w:val="9C144AC0"/>
    <w:lvl w:ilvl="0" w:tplc="38B4CBD8">
      <w:start w:val="1"/>
      <w:numFmt w:val="decimalZero"/>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A9"/>
    <w:rsid w:val="00006792"/>
    <w:rsid w:val="00072FAF"/>
    <w:rsid w:val="00073913"/>
    <w:rsid w:val="00082FFF"/>
    <w:rsid w:val="000B371A"/>
    <w:rsid w:val="000C44FB"/>
    <w:rsid w:val="000C4972"/>
    <w:rsid w:val="000E3E21"/>
    <w:rsid w:val="000F6DF6"/>
    <w:rsid w:val="0011123C"/>
    <w:rsid w:val="00130AF0"/>
    <w:rsid w:val="0013229D"/>
    <w:rsid w:val="001356E7"/>
    <w:rsid w:val="00156492"/>
    <w:rsid w:val="0016038D"/>
    <w:rsid w:val="00163AE2"/>
    <w:rsid w:val="00184B36"/>
    <w:rsid w:val="001B428C"/>
    <w:rsid w:val="001C030F"/>
    <w:rsid w:val="001F2817"/>
    <w:rsid w:val="002206F6"/>
    <w:rsid w:val="002524D3"/>
    <w:rsid w:val="00254B0A"/>
    <w:rsid w:val="002A4C4B"/>
    <w:rsid w:val="002C5D2E"/>
    <w:rsid w:val="002E4A5D"/>
    <w:rsid w:val="00342CAD"/>
    <w:rsid w:val="00363172"/>
    <w:rsid w:val="003E1478"/>
    <w:rsid w:val="003E641D"/>
    <w:rsid w:val="003F5CD9"/>
    <w:rsid w:val="00410076"/>
    <w:rsid w:val="00424313"/>
    <w:rsid w:val="00433AAE"/>
    <w:rsid w:val="00442489"/>
    <w:rsid w:val="00460CC1"/>
    <w:rsid w:val="00466419"/>
    <w:rsid w:val="004700A0"/>
    <w:rsid w:val="0049082E"/>
    <w:rsid w:val="004930CA"/>
    <w:rsid w:val="004A11C6"/>
    <w:rsid w:val="004A3284"/>
    <w:rsid w:val="004B2E39"/>
    <w:rsid w:val="004C00CF"/>
    <w:rsid w:val="004F06EB"/>
    <w:rsid w:val="004F77CD"/>
    <w:rsid w:val="0051295E"/>
    <w:rsid w:val="005701D9"/>
    <w:rsid w:val="00583F6D"/>
    <w:rsid w:val="005A281D"/>
    <w:rsid w:val="005C20F4"/>
    <w:rsid w:val="005C2308"/>
    <w:rsid w:val="005D6D54"/>
    <w:rsid w:val="0063058F"/>
    <w:rsid w:val="00655CD0"/>
    <w:rsid w:val="006626E1"/>
    <w:rsid w:val="006707B8"/>
    <w:rsid w:val="006B3660"/>
    <w:rsid w:val="00706BA2"/>
    <w:rsid w:val="007122C0"/>
    <w:rsid w:val="0078218F"/>
    <w:rsid w:val="00795521"/>
    <w:rsid w:val="007A6C92"/>
    <w:rsid w:val="007E3EEB"/>
    <w:rsid w:val="00831733"/>
    <w:rsid w:val="00893073"/>
    <w:rsid w:val="008B408C"/>
    <w:rsid w:val="008B7D82"/>
    <w:rsid w:val="009176AC"/>
    <w:rsid w:val="00991732"/>
    <w:rsid w:val="009B3EEB"/>
    <w:rsid w:val="009E3C0A"/>
    <w:rsid w:val="009E7DA9"/>
    <w:rsid w:val="00A0292A"/>
    <w:rsid w:val="00A2246B"/>
    <w:rsid w:val="00A258C0"/>
    <w:rsid w:val="00A30D5D"/>
    <w:rsid w:val="00AB242C"/>
    <w:rsid w:val="00AB55F8"/>
    <w:rsid w:val="00AF5BE0"/>
    <w:rsid w:val="00B03509"/>
    <w:rsid w:val="00B06095"/>
    <w:rsid w:val="00B3383F"/>
    <w:rsid w:val="00B34E3C"/>
    <w:rsid w:val="00B36650"/>
    <w:rsid w:val="00B61685"/>
    <w:rsid w:val="00B76E19"/>
    <w:rsid w:val="00BA13A1"/>
    <w:rsid w:val="00BD40EF"/>
    <w:rsid w:val="00BF0F83"/>
    <w:rsid w:val="00C07939"/>
    <w:rsid w:val="00C562E9"/>
    <w:rsid w:val="00C75407"/>
    <w:rsid w:val="00C81043"/>
    <w:rsid w:val="00CA1BD2"/>
    <w:rsid w:val="00CB48E9"/>
    <w:rsid w:val="00CD775E"/>
    <w:rsid w:val="00CF61BA"/>
    <w:rsid w:val="00D12CD6"/>
    <w:rsid w:val="00D235A1"/>
    <w:rsid w:val="00D41D3A"/>
    <w:rsid w:val="00D83BF8"/>
    <w:rsid w:val="00D90636"/>
    <w:rsid w:val="00D91EC0"/>
    <w:rsid w:val="00D9652B"/>
    <w:rsid w:val="00DC17E7"/>
    <w:rsid w:val="00DC5750"/>
    <w:rsid w:val="00DF3D12"/>
    <w:rsid w:val="00E14ED0"/>
    <w:rsid w:val="00E226C8"/>
    <w:rsid w:val="00E43EEB"/>
    <w:rsid w:val="00E579F9"/>
    <w:rsid w:val="00E63B96"/>
    <w:rsid w:val="00E64252"/>
    <w:rsid w:val="00E779E8"/>
    <w:rsid w:val="00E92C57"/>
    <w:rsid w:val="00E94A1E"/>
    <w:rsid w:val="00EC1834"/>
    <w:rsid w:val="00EF0CC4"/>
    <w:rsid w:val="00F0522A"/>
    <w:rsid w:val="00F2282B"/>
    <w:rsid w:val="00F919F8"/>
    <w:rsid w:val="00F91EF4"/>
    <w:rsid w:val="00F936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E9889C"/>
  <w15:docId w15:val="{776CB6DF-CFDB-446E-920A-345304447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E7DA9"/>
    <w:rPr>
      <w:sz w:val="24"/>
      <w:szCs w:val="24"/>
      <w:lang w:val="sl-SI"/>
    </w:rPr>
  </w:style>
  <w:style w:type="paragraph" w:styleId="Naslov1">
    <w:name w:val="heading 1"/>
    <w:basedOn w:val="Navaden"/>
    <w:qFormat/>
    <w:rsid w:val="009E7DA9"/>
    <w:pPr>
      <w:spacing w:before="100" w:beforeAutospacing="1" w:after="100" w:afterAutospacing="1"/>
      <w:outlineLvl w:val="0"/>
    </w:pPr>
    <w:rPr>
      <w:b/>
      <w:bCs/>
      <w:kern w:val="36"/>
      <w:sz w:val="48"/>
      <w:szCs w:val="48"/>
      <w:lang w:val="en-US"/>
    </w:rPr>
  </w:style>
  <w:style w:type="paragraph" w:styleId="Naslov2">
    <w:name w:val="heading 2"/>
    <w:basedOn w:val="Navaden"/>
    <w:qFormat/>
    <w:rsid w:val="009E7DA9"/>
    <w:pPr>
      <w:spacing w:before="100" w:beforeAutospacing="1" w:after="100" w:afterAutospacing="1"/>
      <w:outlineLvl w:val="1"/>
    </w:pPr>
    <w:rPr>
      <w:b/>
      <w:bCs/>
      <w:sz w:val="36"/>
      <w:szCs w:val="36"/>
      <w:lang w:val="en-US"/>
    </w:rPr>
  </w:style>
  <w:style w:type="paragraph" w:styleId="Naslov4">
    <w:name w:val="heading 4"/>
    <w:basedOn w:val="Navaden"/>
    <w:next w:val="Navaden"/>
    <w:qFormat/>
    <w:rsid w:val="00D9652B"/>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rsid w:val="009E7DA9"/>
    <w:pPr>
      <w:spacing w:before="100" w:beforeAutospacing="1" w:after="100" w:afterAutospacing="1"/>
    </w:pPr>
    <w:rPr>
      <w:lang w:val="en-US"/>
    </w:rPr>
  </w:style>
  <w:style w:type="character" w:styleId="Krepko">
    <w:name w:val="Strong"/>
    <w:aliases w:val="ISSF_Fett"/>
    <w:qFormat/>
    <w:rsid w:val="009E7DA9"/>
    <w:rPr>
      <w:b/>
      <w:bCs/>
    </w:rPr>
  </w:style>
  <w:style w:type="character" w:customStyle="1" w:styleId="style1">
    <w:name w:val="style1"/>
    <w:basedOn w:val="Privzetapisavaodstavka"/>
    <w:rsid w:val="009E7DA9"/>
  </w:style>
  <w:style w:type="character" w:styleId="Hiperpovezava">
    <w:name w:val="Hyperlink"/>
    <w:rsid w:val="009E7DA9"/>
    <w:rPr>
      <w:color w:val="0000FF"/>
      <w:u w:val="single"/>
    </w:rPr>
  </w:style>
  <w:style w:type="paragraph" w:customStyle="1" w:styleId="ISSFAufz2">
    <w:name w:val="ISSF_Aufz2"/>
    <w:basedOn w:val="Navaden"/>
    <w:link w:val="ISSFAufz2Zchn"/>
    <w:rsid w:val="00D9652B"/>
    <w:pPr>
      <w:numPr>
        <w:ilvl w:val="2"/>
        <w:numId w:val="1"/>
      </w:numPr>
      <w:spacing w:before="120"/>
      <w:jc w:val="both"/>
    </w:pPr>
    <w:rPr>
      <w:rFonts w:ascii="Arial" w:hAnsi="Arial"/>
      <w:szCs w:val="22"/>
      <w:lang w:val="en-US"/>
    </w:rPr>
  </w:style>
  <w:style w:type="character" w:customStyle="1" w:styleId="ISSFAufz2Zchn">
    <w:name w:val="ISSF_Aufz2 Zchn"/>
    <w:link w:val="ISSFAufz2"/>
    <w:locked/>
    <w:rsid w:val="00D9652B"/>
    <w:rPr>
      <w:rFonts w:ascii="Arial" w:hAnsi="Arial"/>
      <w:sz w:val="24"/>
      <w:szCs w:val="22"/>
      <w:lang w:val="en-US" w:eastAsia="en-US" w:bidi="ar-SA"/>
    </w:rPr>
  </w:style>
  <w:style w:type="paragraph" w:customStyle="1" w:styleId="ISSFAufz1">
    <w:name w:val="ISSF_Aufz1"/>
    <w:basedOn w:val="ISSFAufz2"/>
    <w:next w:val="ISSFAufz2"/>
    <w:rsid w:val="00D9652B"/>
    <w:pPr>
      <w:numPr>
        <w:ilvl w:val="1"/>
      </w:numPr>
      <w:tabs>
        <w:tab w:val="num" w:pos="360"/>
      </w:tabs>
    </w:pPr>
    <w:rPr>
      <w:b/>
      <w:caps/>
      <w:noProof/>
      <w:szCs w:val="24"/>
    </w:rPr>
  </w:style>
  <w:style w:type="paragraph" w:customStyle="1" w:styleId="ISSFHauptaufzhlung">
    <w:name w:val="ISSF_Hauptaufzählung"/>
    <w:basedOn w:val="Naslov4"/>
    <w:next w:val="ISSFAufz1"/>
    <w:rsid w:val="00D9652B"/>
    <w:pPr>
      <w:keepLines/>
      <w:numPr>
        <w:numId w:val="1"/>
      </w:numPr>
      <w:spacing w:before="200" w:after="200" w:line="276" w:lineRule="auto"/>
      <w:jc w:val="center"/>
    </w:pPr>
    <w:rPr>
      <w:rFonts w:ascii="Arial" w:eastAsia="Calibri" w:hAnsi="Arial"/>
      <w:iCs/>
      <w:noProof/>
      <w:color w:val="000000"/>
      <w:sz w:val="40"/>
      <w:szCs w:val="22"/>
      <w:lang w:val="en-US"/>
    </w:rPr>
  </w:style>
  <w:style w:type="table" w:styleId="Tabelamrea">
    <w:name w:val="Table Grid"/>
    <w:basedOn w:val="Navadnatabela"/>
    <w:rsid w:val="00630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FAufzOhne">
    <w:name w:val="ISSF_Aufz_Ohne"/>
    <w:basedOn w:val="Navaden"/>
    <w:link w:val="ISSFAufzOhneZchn"/>
    <w:rsid w:val="0063058F"/>
    <w:pPr>
      <w:spacing w:before="120" w:line="276" w:lineRule="auto"/>
      <w:ind w:left="1985"/>
      <w:jc w:val="both"/>
    </w:pPr>
    <w:rPr>
      <w:rFonts w:ascii="Arial" w:hAnsi="Arial"/>
      <w:szCs w:val="22"/>
      <w:lang w:val="en-US"/>
    </w:rPr>
  </w:style>
  <w:style w:type="character" w:customStyle="1" w:styleId="ISSFAufzOhneZchn">
    <w:name w:val="ISSF_Aufz_Ohne Zchn"/>
    <w:link w:val="ISSFAufzOhne"/>
    <w:locked/>
    <w:rsid w:val="0063058F"/>
    <w:rPr>
      <w:rFonts w:ascii="Arial" w:hAnsi="Arial"/>
      <w:sz w:val="24"/>
      <w:szCs w:val="22"/>
      <w:lang w:val="en-US" w:eastAsia="en-US" w:bidi="ar-SA"/>
    </w:rPr>
  </w:style>
  <w:style w:type="paragraph" w:customStyle="1" w:styleId="ISSFZentrStandard">
    <w:name w:val="ISSF_Zentr_Standard"/>
    <w:basedOn w:val="Navaden"/>
    <w:link w:val="ISSFZentrStandardZchn"/>
    <w:rsid w:val="0063058F"/>
    <w:pPr>
      <w:spacing w:before="120" w:line="276" w:lineRule="auto"/>
      <w:jc w:val="center"/>
    </w:pPr>
    <w:rPr>
      <w:rFonts w:ascii="Arial" w:hAnsi="Arial"/>
      <w:szCs w:val="22"/>
      <w:lang w:val="en-US"/>
    </w:rPr>
  </w:style>
  <w:style w:type="character" w:customStyle="1" w:styleId="ISSFZentrStandardZchn">
    <w:name w:val="ISSF_Zentr_Standard Zchn"/>
    <w:link w:val="ISSFZentrStandard"/>
    <w:locked/>
    <w:rsid w:val="0063058F"/>
    <w:rPr>
      <w:rFonts w:ascii="Arial" w:hAnsi="Arial"/>
      <w:sz w:val="24"/>
      <w:szCs w:val="22"/>
      <w:lang w:val="en-US" w:eastAsia="en-US" w:bidi="ar-SA"/>
    </w:rPr>
  </w:style>
  <w:style w:type="paragraph" w:styleId="Glava">
    <w:name w:val="header"/>
    <w:basedOn w:val="Navaden"/>
    <w:link w:val="GlavaZnak"/>
    <w:rsid w:val="002E4A5D"/>
    <w:pPr>
      <w:tabs>
        <w:tab w:val="center" w:pos="4703"/>
        <w:tab w:val="right" w:pos="9406"/>
      </w:tabs>
    </w:pPr>
  </w:style>
  <w:style w:type="character" w:customStyle="1" w:styleId="GlavaZnak">
    <w:name w:val="Glava Znak"/>
    <w:link w:val="Glava"/>
    <w:rsid w:val="002E4A5D"/>
    <w:rPr>
      <w:sz w:val="24"/>
      <w:szCs w:val="24"/>
      <w:lang w:val="sl-SI"/>
    </w:rPr>
  </w:style>
  <w:style w:type="paragraph" w:styleId="Noga">
    <w:name w:val="footer"/>
    <w:basedOn w:val="Navaden"/>
    <w:link w:val="NogaZnak"/>
    <w:uiPriority w:val="99"/>
    <w:rsid w:val="002E4A5D"/>
    <w:pPr>
      <w:tabs>
        <w:tab w:val="center" w:pos="4703"/>
        <w:tab w:val="right" w:pos="9406"/>
      </w:tabs>
    </w:pPr>
  </w:style>
  <w:style w:type="character" w:customStyle="1" w:styleId="NogaZnak">
    <w:name w:val="Noga Znak"/>
    <w:link w:val="Noga"/>
    <w:uiPriority w:val="99"/>
    <w:rsid w:val="002E4A5D"/>
    <w:rPr>
      <w:sz w:val="24"/>
      <w:szCs w:val="24"/>
      <w:lang w:val="sl-SI"/>
    </w:rPr>
  </w:style>
  <w:style w:type="paragraph" w:styleId="Besedilooblaka">
    <w:name w:val="Balloon Text"/>
    <w:basedOn w:val="Navaden"/>
    <w:link w:val="BesedilooblakaZnak"/>
    <w:rsid w:val="005C2308"/>
    <w:rPr>
      <w:rFonts w:ascii="Tahoma" w:hAnsi="Tahoma" w:cs="Tahoma"/>
      <w:sz w:val="16"/>
      <w:szCs w:val="16"/>
    </w:rPr>
  </w:style>
  <w:style w:type="character" w:customStyle="1" w:styleId="BesedilooblakaZnak">
    <w:name w:val="Besedilo oblačka Znak"/>
    <w:link w:val="Besedilooblaka"/>
    <w:rsid w:val="005C2308"/>
    <w:rPr>
      <w:rFonts w:ascii="Tahoma" w:hAnsi="Tahoma" w:cs="Tahoma"/>
      <w:sz w:val="16"/>
      <w:szCs w:val="16"/>
      <w:lang w:eastAsia="en-US"/>
    </w:rPr>
  </w:style>
  <w:style w:type="paragraph" w:customStyle="1" w:styleId="Default">
    <w:name w:val="Default"/>
    <w:rsid w:val="00410076"/>
    <w:pPr>
      <w:autoSpaceDE w:val="0"/>
      <w:autoSpaceDN w:val="0"/>
      <w:adjustRightInd w:val="0"/>
    </w:pPr>
    <w:rPr>
      <w:rFonts w:ascii="Calibri" w:hAnsi="Calibri" w:cs="Calibri"/>
      <w:color w:val="000000"/>
      <w:sz w:val="24"/>
      <w:szCs w:val="24"/>
      <w:lang w:val="sl-SI" w:eastAsia="sl-SI"/>
    </w:rPr>
  </w:style>
  <w:style w:type="character" w:styleId="SledenaHiperpovezava">
    <w:name w:val="FollowedHyperlink"/>
    <w:basedOn w:val="Privzetapisavaodstavka"/>
    <w:rsid w:val="008B408C"/>
    <w:rPr>
      <w:color w:val="800080" w:themeColor="followedHyperlink"/>
      <w:u w:val="single"/>
    </w:rPr>
  </w:style>
  <w:style w:type="character" w:styleId="Pripombasklic">
    <w:name w:val="annotation reference"/>
    <w:basedOn w:val="Privzetapisavaodstavka"/>
    <w:rsid w:val="00A0292A"/>
    <w:rPr>
      <w:sz w:val="16"/>
      <w:szCs w:val="16"/>
    </w:rPr>
  </w:style>
  <w:style w:type="paragraph" w:styleId="Pripombabesedilo">
    <w:name w:val="annotation text"/>
    <w:basedOn w:val="Navaden"/>
    <w:link w:val="PripombabesediloZnak"/>
    <w:rsid w:val="00A0292A"/>
    <w:rPr>
      <w:sz w:val="20"/>
      <w:szCs w:val="20"/>
    </w:rPr>
  </w:style>
  <w:style w:type="character" w:customStyle="1" w:styleId="PripombabesediloZnak">
    <w:name w:val="Pripomba – besedilo Znak"/>
    <w:basedOn w:val="Privzetapisavaodstavka"/>
    <w:link w:val="Pripombabesedilo"/>
    <w:rsid w:val="00A0292A"/>
    <w:rPr>
      <w:lang w:val="sl-SI"/>
    </w:rPr>
  </w:style>
  <w:style w:type="paragraph" w:styleId="Zadevapripombe">
    <w:name w:val="annotation subject"/>
    <w:basedOn w:val="Pripombabesedilo"/>
    <w:next w:val="Pripombabesedilo"/>
    <w:link w:val="ZadevapripombeZnak"/>
    <w:rsid w:val="00A0292A"/>
    <w:rPr>
      <w:b/>
      <w:bCs/>
    </w:rPr>
  </w:style>
  <w:style w:type="character" w:customStyle="1" w:styleId="ZadevapripombeZnak">
    <w:name w:val="Zadeva pripombe Znak"/>
    <w:basedOn w:val="PripombabesediloZnak"/>
    <w:link w:val="Zadevapripombe"/>
    <w:rsid w:val="00A0292A"/>
    <w:rPr>
      <w:b/>
      <w:bCs/>
      <w:lang w:val="sl-SI"/>
    </w:rPr>
  </w:style>
  <w:style w:type="character" w:styleId="Nerazreenaomemba">
    <w:name w:val="Unresolved Mention"/>
    <w:basedOn w:val="Privzetapisavaodstavka"/>
    <w:uiPriority w:val="99"/>
    <w:semiHidden/>
    <w:unhideWhenUsed/>
    <w:rsid w:val="00CD77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hyperlink" Target="http://cityhotel-mb.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itasc.com" TargetMode="External"/><Relationship Id="rId17" Type="http://schemas.openxmlformats.org/officeDocument/2006/relationships/hyperlink" Target="http://www.sava-hotels-resorts.com/sl/nastanitve/terme-ptuj/grand-hotel-primus/" TargetMode="External"/><Relationship Id="rId2" Type="http://schemas.openxmlformats.org/officeDocument/2006/relationships/numbering" Target="numbering.xml"/><Relationship Id="rId16" Type="http://schemas.openxmlformats.org/officeDocument/2006/relationships/hyperlink" Target="http://www.hotel-arena.si" TargetMode="External"/><Relationship Id="rId20" Type="http://schemas.openxmlformats.org/officeDocument/2006/relationships/hyperlink" Target="http://shootingrange-gaj.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zz.gov.si/en/entry_and_residence/" TargetMode="External"/><Relationship Id="rId5" Type="http://schemas.openxmlformats.org/officeDocument/2006/relationships/webSettings" Target="webSettings.xml"/><Relationship Id="rId15" Type="http://schemas.openxmlformats.org/officeDocument/2006/relationships/hyperlink" Target="http://www.hotel-piramida.si" TargetMode="External"/><Relationship Id="rId23" Type="http://schemas.openxmlformats.org/officeDocument/2006/relationships/theme" Target="theme/theme1.xml"/><Relationship Id="rId10" Type="http://schemas.openxmlformats.org/officeDocument/2006/relationships/hyperlink" Target="http://shootingrange-gaj.eu/" TargetMode="External"/><Relationship Id="rId19" Type="http://schemas.openxmlformats.org/officeDocument/2006/relationships/hyperlink" Target="http://www.parkhotel-ptuj.e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hotel-bau.si/"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shootingrange-gaj.eu/" TargetMode="External"/><Relationship Id="rId1" Type="http://schemas.openxmlformats.org/officeDocument/2006/relationships/hyperlink" Target="mailto:info@shootingrange-gaj.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96740-7D91-4595-ACE9-5B69CA7D9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1422</Words>
  <Characters>8111</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home</Company>
  <LinksUpToDate>false</LinksUpToDate>
  <CharactersWithSpaces>9514</CharactersWithSpaces>
  <SharedDoc>false</SharedDoc>
  <HLinks>
    <vt:vector size="78" baseType="variant">
      <vt:variant>
        <vt:i4>7077942</vt:i4>
      </vt:variant>
      <vt:variant>
        <vt:i4>12</vt:i4>
      </vt:variant>
      <vt:variant>
        <vt:i4>0</vt:i4>
      </vt:variant>
      <vt:variant>
        <vt:i4>5</vt:i4>
      </vt:variant>
      <vt:variant>
        <vt:lpwstr>http://www.sssf.si</vt:lpwstr>
      </vt:variant>
      <vt:variant>
        <vt:lpwstr/>
      </vt:variant>
      <vt:variant>
        <vt:i4>3080247</vt:i4>
      </vt:variant>
      <vt:variant>
        <vt:i4>9</vt:i4>
      </vt:variant>
      <vt:variant>
        <vt:i4>0</vt:i4>
      </vt:variant>
      <vt:variant>
        <vt:i4>5</vt:i4>
      </vt:variant>
      <vt:variant>
        <vt:lpwstr>mailto:info@shootingrange-gaj.com</vt:lpwstr>
      </vt:variant>
      <vt:variant>
        <vt:lpwstr/>
      </vt:variant>
      <vt:variant>
        <vt:i4>2359404</vt:i4>
      </vt:variant>
      <vt:variant>
        <vt:i4>3</vt:i4>
      </vt:variant>
      <vt:variant>
        <vt:i4>0</vt:i4>
      </vt:variant>
      <vt:variant>
        <vt:i4>5</vt:i4>
      </vt:variant>
      <vt:variant>
        <vt:lpwstr>http://fitasc.com/</vt:lpwstr>
      </vt:variant>
      <vt:variant>
        <vt:lpwstr/>
      </vt:variant>
      <vt:variant>
        <vt:i4>3342447</vt:i4>
      </vt:variant>
      <vt:variant>
        <vt:i4>0</vt:i4>
      </vt:variant>
      <vt:variant>
        <vt:i4>0</vt:i4>
      </vt:variant>
      <vt:variant>
        <vt:i4>5</vt:i4>
      </vt:variant>
      <vt:variant>
        <vt:lpwstr>http://www.gov.si/mzz/</vt:lpwstr>
      </vt:variant>
      <vt:variant>
        <vt:lpwstr/>
      </vt:variant>
      <vt:variant>
        <vt:i4>7667813</vt:i4>
      </vt:variant>
      <vt:variant>
        <vt:i4>9193</vt:i4>
      </vt:variant>
      <vt:variant>
        <vt:i4>1025</vt:i4>
      </vt:variant>
      <vt:variant>
        <vt:i4>1</vt:i4>
      </vt:variant>
      <vt:variant>
        <vt:lpwstr>eu</vt:lpwstr>
      </vt:variant>
      <vt:variant>
        <vt:lpwstr/>
      </vt:variant>
      <vt:variant>
        <vt:i4>5308492</vt:i4>
      </vt:variant>
      <vt:variant>
        <vt:i4>11456</vt:i4>
      </vt:variant>
      <vt:variant>
        <vt:i4>1026</vt:i4>
      </vt:variant>
      <vt:variant>
        <vt:i4>1</vt:i4>
      </vt:variant>
      <vt:variant>
        <vt:lpwstr>fitasc-logo1</vt:lpwstr>
      </vt:variant>
      <vt:variant>
        <vt:lpwstr/>
      </vt:variant>
      <vt:variant>
        <vt:i4>18546731</vt:i4>
      </vt:variant>
      <vt:variant>
        <vt:i4>11463</vt:i4>
      </vt:variant>
      <vt:variant>
        <vt:i4>1028</vt:i4>
      </vt:variant>
      <vt:variant>
        <vt:i4>1</vt:i4>
      </vt:variant>
      <vt:variant>
        <vt:lpwstr>LOGO ŠSZS</vt:lpwstr>
      </vt:variant>
      <vt:variant>
        <vt:lpwstr/>
      </vt:variant>
      <vt:variant>
        <vt:i4>2490384</vt:i4>
      </vt:variant>
      <vt:variant>
        <vt:i4>11596</vt:i4>
      </vt:variant>
      <vt:variant>
        <vt:i4>1029</vt:i4>
      </vt:variant>
      <vt:variant>
        <vt:i4>1</vt:i4>
      </vt:variant>
      <vt:variant>
        <vt:lpwstr>Privilege_Customer_Service_Model</vt:lpwstr>
      </vt:variant>
      <vt:variant>
        <vt:lpwstr/>
      </vt:variant>
      <vt:variant>
        <vt:i4>5308492</vt:i4>
      </vt:variant>
      <vt:variant>
        <vt:i4>11600</vt:i4>
      </vt:variant>
      <vt:variant>
        <vt:i4>1033</vt:i4>
      </vt:variant>
      <vt:variant>
        <vt:i4>1</vt:i4>
      </vt:variant>
      <vt:variant>
        <vt:lpwstr>fitasc-logo1</vt:lpwstr>
      </vt:variant>
      <vt:variant>
        <vt:lpwstr/>
      </vt:variant>
      <vt:variant>
        <vt:i4>7602197</vt:i4>
      </vt:variant>
      <vt:variant>
        <vt:i4>11604</vt:i4>
      </vt:variant>
      <vt:variant>
        <vt:i4>1034</vt:i4>
      </vt:variant>
      <vt:variant>
        <vt:i4>1</vt:i4>
      </vt:variant>
      <vt:variant>
        <vt:lpwstr>LOGO 2016_2-page-001</vt:lpwstr>
      </vt:variant>
      <vt:variant>
        <vt:lpwstr/>
      </vt:variant>
      <vt:variant>
        <vt:i4>18546731</vt:i4>
      </vt:variant>
      <vt:variant>
        <vt:i4>11609</vt:i4>
      </vt:variant>
      <vt:variant>
        <vt:i4>1035</vt:i4>
      </vt:variant>
      <vt:variant>
        <vt:i4>1</vt:i4>
      </vt:variant>
      <vt:variant>
        <vt:lpwstr>LOGO ŠSZS</vt:lpwstr>
      </vt:variant>
      <vt:variant>
        <vt:lpwstr/>
      </vt:variant>
      <vt:variant>
        <vt:i4>5308492</vt:i4>
      </vt:variant>
      <vt:variant>
        <vt:i4>11612</vt:i4>
      </vt:variant>
      <vt:variant>
        <vt:i4>1030</vt:i4>
      </vt:variant>
      <vt:variant>
        <vt:i4>1</vt:i4>
      </vt:variant>
      <vt:variant>
        <vt:lpwstr>fitasc-logo1</vt:lpwstr>
      </vt:variant>
      <vt:variant>
        <vt:lpwstr/>
      </vt:variant>
      <vt:variant>
        <vt:i4>18546731</vt:i4>
      </vt:variant>
      <vt:variant>
        <vt:i4>11619</vt:i4>
      </vt:variant>
      <vt:variant>
        <vt:i4>1032</vt:i4>
      </vt:variant>
      <vt:variant>
        <vt:i4>1</vt:i4>
      </vt:variant>
      <vt:variant>
        <vt:lpwstr>LOGO ŠSZS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Fotr</dc:creator>
  <cp:lastModifiedBy>Milan Svetec</cp:lastModifiedBy>
  <cp:revision>7</cp:revision>
  <cp:lastPrinted>2019-01-07T15:22:00Z</cp:lastPrinted>
  <dcterms:created xsi:type="dcterms:W3CDTF">2020-02-06T20:39:00Z</dcterms:created>
  <dcterms:modified xsi:type="dcterms:W3CDTF">2021-12-16T19:06:00Z</dcterms:modified>
</cp:coreProperties>
</file>